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3B" w:rsidRPr="00E861C2" w:rsidRDefault="008F0A3B" w:rsidP="008F0A3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,BoldItalic"/>
          <w:b/>
          <w:bCs/>
          <w:iCs/>
          <w:color w:val="000000"/>
          <w:sz w:val="24"/>
          <w:szCs w:val="24"/>
          <w:lang w:val="en-US"/>
        </w:rPr>
      </w:pPr>
      <w:r w:rsidRPr="003D763A">
        <w:rPr>
          <w:rFonts w:asciiTheme="majorHAnsi" w:hAnsiTheme="majorHAnsi" w:cs="Times New Roman,BoldItalic"/>
          <w:b/>
          <w:bCs/>
          <w:i/>
          <w:iCs/>
          <w:color w:val="000000"/>
          <w:sz w:val="24"/>
          <w:szCs w:val="24"/>
          <w:lang w:val="en-US"/>
        </w:rPr>
        <w:tab/>
      </w:r>
      <w:r w:rsidRPr="003D763A">
        <w:rPr>
          <w:rFonts w:asciiTheme="majorHAnsi" w:hAnsiTheme="majorHAnsi" w:cs="Times New Roman,BoldItalic"/>
          <w:b/>
          <w:bCs/>
          <w:i/>
          <w:iCs/>
          <w:color w:val="000000"/>
          <w:sz w:val="24"/>
          <w:szCs w:val="24"/>
          <w:lang w:val="en-US"/>
        </w:rPr>
        <w:tab/>
      </w:r>
      <w:r w:rsidRPr="003D763A">
        <w:rPr>
          <w:rFonts w:asciiTheme="majorHAnsi" w:hAnsiTheme="majorHAnsi" w:cs="Times New Roman,BoldItalic"/>
          <w:b/>
          <w:bCs/>
          <w:i/>
          <w:iCs/>
          <w:color w:val="000000"/>
          <w:sz w:val="24"/>
          <w:szCs w:val="24"/>
          <w:lang w:val="en-US"/>
        </w:rPr>
        <w:tab/>
      </w:r>
      <w:r w:rsidRPr="003D763A">
        <w:rPr>
          <w:rFonts w:asciiTheme="majorHAnsi" w:hAnsiTheme="majorHAnsi" w:cs="Times New Roman,BoldItalic"/>
          <w:b/>
          <w:bCs/>
          <w:i/>
          <w:iCs/>
          <w:color w:val="000000"/>
          <w:sz w:val="24"/>
          <w:szCs w:val="24"/>
          <w:lang w:val="en-US"/>
        </w:rPr>
        <w:tab/>
        <w:t xml:space="preserve">                </w:t>
      </w:r>
      <w:r w:rsidRPr="003D763A">
        <w:rPr>
          <w:rFonts w:asciiTheme="majorHAnsi" w:hAnsiTheme="majorHAnsi" w:cs="Times New Roman,BoldItalic"/>
          <w:b/>
          <w:bCs/>
          <w:i/>
          <w:iCs/>
          <w:color w:val="000000"/>
          <w:sz w:val="24"/>
          <w:szCs w:val="24"/>
          <w:lang w:val="en-US"/>
        </w:rPr>
        <w:tab/>
      </w:r>
      <w:r w:rsidRPr="003D763A">
        <w:rPr>
          <w:rFonts w:asciiTheme="majorHAnsi" w:hAnsiTheme="majorHAnsi" w:cs="Times New Roman,BoldItalic"/>
          <w:b/>
          <w:bCs/>
          <w:i/>
          <w:iCs/>
          <w:color w:val="000000"/>
          <w:sz w:val="24"/>
          <w:szCs w:val="24"/>
          <w:lang w:val="en-US"/>
        </w:rPr>
        <w:tab/>
      </w:r>
      <w:r w:rsidRPr="003D763A">
        <w:rPr>
          <w:rFonts w:asciiTheme="majorHAnsi" w:hAnsiTheme="majorHAnsi" w:cs="Times New Roman,BoldItalic"/>
          <w:b/>
          <w:bCs/>
          <w:i/>
          <w:iCs/>
          <w:color w:val="000000"/>
          <w:sz w:val="24"/>
          <w:szCs w:val="24"/>
          <w:lang w:val="en-US"/>
        </w:rPr>
        <w:tab/>
      </w:r>
      <w:r w:rsidRPr="003D763A">
        <w:rPr>
          <w:rFonts w:asciiTheme="majorHAnsi" w:hAnsiTheme="majorHAnsi" w:cs="Times New Roman,BoldItalic"/>
          <w:b/>
          <w:bCs/>
          <w:i/>
          <w:iCs/>
          <w:color w:val="000000"/>
          <w:sz w:val="24"/>
          <w:szCs w:val="24"/>
          <w:lang w:val="en-US"/>
        </w:rPr>
        <w:tab/>
      </w:r>
      <w:r w:rsidRPr="003D763A">
        <w:rPr>
          <w:rFonts w:asciiTheme="majorHAnsi" w:hAnsiTheme="majorHAnsi" w:cs="Times New Roman,BoldItalic"/>
          <w:b/>
          <w:bCs/>
          <w:i/>
          <w:iCs/>
          <w:color w:val="000000"/>
          <w:sz w:val="24"/>
          <w:szCs w:val="24"/>
        </w:rPr>
        <w:tab/>
      </w:r>
      <w:r w:rsidR="00944A03">
        <w:rPr>
          <w:rFonts w:asciiTheme="majorHAnsi" w:hAnsiTheme="majorHAnsi" w:cs="Times New Roman,BoldItalic"/>
          <w:b/>
          <w:bCs/>
          <w:i/>
          <w:iCs/>
          <w:color w:val="000000"/>
          <w:sz w:val="24"/>
          <w:szCs w:val="24"/>
        </w:rPr>
        <w:t xml:space="preserve">     </w:t>
      </w:r>
      <w:r w:rsidRPr="003D763A">
        <w:rPr>
          <w:rFonts w:asciiTheme="majorHAnsi" w:hAnsiTheme="majorHAnsi" w:cs="Times New Roman,BoldItalic"/>
          <w:b/>
          <w:bCs/>
          <w:i/>
          <w:iCs/>
          <w:color w:val="000000"/>
          <w:sz w:val="24"/>
          <w:szCs w:val="24"/>
          <w:lang w:val="en-US"/>
        </w:rPr>
        <w:t xml:space="preserve">  </w:t>
      </w:r>
      <w:r w:rsidR="00944A03">
        <w:rPr>
          <w:rFonts w:ascii="Times New Roman" w:hAnsi="Times New Roman" w:cs="Times New Roman"/>
          <w:sz w:val="24"/>
          <w:szCs w:val="24"/>
        </w:rPr>
        <w:t>Образец № 1</w:t>
      </w:r>
      <w:r w:rsidR="00E861C2">
        <w:rPr>
          <w:rFonts w:ascii="Times New Roman" w:hAnsi="Times New Roman" w:cs="Times New Roman"/>
          <w:sz w:val="24"/>
          <w:szCs w:val="24"/>
          <w:lang w:val="en-US"/>
        </w:rPr>
        <w:t>.1</w:t>
      </w:r>
    </w:p>
    <w:p w:rsidR="008F0A3B" w:rsidRPr="003D763A" w:rsidRDefault="008F0A3B" w:rsidP="008F0A3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,Bold"/>
          <w:bCs/>
          <w:color w:val="000000"/>
          <w:sz w:val="24"/>
          <w:szCs w:val="24"/>
        </w:rPr>
      </w:pPr>
      <w:r w:rsidRPr="003D763A">
        <w:rPr>
          <w:rFonts w:asciiTheme="majorHAnsi" w:hAnsiTheme="majorHAnsi" w:cs="Times New Roman,Bold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  <w:r w:rsidR="000D3C6A">
        <w:rPr>
          <w:rFonts w:asciiTheme="majorHAnsi" w:hAnsiTheme="majorHAnsi" w:cs="Times New Roman,Bold"/>
          <w:b/>
          <w:bCs/>
          <w:color w:val="000000"/>
          <w:sz w:val="24"/>
          <w:szCs w:val="24"/>
        </w:rPr>
        <w:t xml:space="preserve">                    </w:t>
      </w:r>
      <w:r w:rsidRPr="003D763A">
        <w:rPr>
          <w:rFonts w:asciiTheme="majorHAnsi" w:hAnsiTheme="majorHAnsi" w:cs="Times New Roman,Bold"/>
          <w:bCs/>
          <w:color w:val="000000"/>
          <w:sz w:val="24"/>
          <w:szCs w:val="24"/>
        </w:rPr>
        <w:t>ПРОЕКТ</w:t>
      </w:r>
    </w:p>
    <w:p w:rsidR="008F0A3B" w:rsidRPr="003D763A" w:rsidRDefault="008F0A3B" w:rsidP="008F0A3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,BoldItalic"/>
          <w:bCs/>
          <w:i/>
          <w:iCs/>
          <w:color w:val="000000"/>
          <w:sz w:val="24"/>
          <w:szCs w:val="24"/>
          <w:lang w:val="en-US"/>
        </w:rPr>
      </w:pPr>
    </w:p>
    <w:p w:rsidR="008F0A3B" w:rsidRPr="003D763A" w:rsidRDefault="008F0A3B" w:rsidP="008F0A3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,Bold"/>
          <w:b/>
          <w:bCs/>
          <w:color w:val="000000"/>
          <w:sz w:val="24"/>
          <w:szCs w:val="24"/>
          <w:lang w:val="en-US"/>
        </w:rPr>
      </w:pPr>
      <w:r w:rsidRPr="003D763A">
        <w:rPr>
          <w:rFonts w:asciiTheme="majorHAnsi" w:hAnsiTheme="majorHAnsi" w:cs="Times New Roman,Bold"/>
          <w:b/>
          <w:bCs/>
          <w:color w:val="000000"/>
          <w:sz w:val="24"/>
          <w:szCs w:val="24"/>
        </w:rPr>
        <w:t>ДОГОВОР</w:t>
      </w:r>
    </w:p>
    <w:p w:rsidR="008F0A3B" w:rsidRPr="003D763A" w:rsidRDefault="008F0A3B" w:rsidP="008F0A3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,Bold"/>
          <w:b/>
          <w:bCs/>
          <w:color w:val="000000"/>
          <w:sz w:val="24"/>
          <w:szCs w:val="24"/>
          <w:lang w:val="en-US"/>
        </w:rPr>
      </w:pPr>
    </w:p>
    <w:p w:rsidR="008F0A3B" w:rsidRPr="003D763A" w:rsidRDefault="008F0A3B" w:rsidP="008F0A3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,Bold"/>
          <w:b/>
          <w:bCs/>
          <w:color w:val="000000"/>
          <w:sz w:val="24"/>
          <w:szCs w:val="24"/>
        </w:rPr>
      </w:pPr>
      <w:r w:rsidRPr="003D763A">
        <w:rPr>
          <w:rFonts w:asciiTheme="majorHAnsi" w:hAnsiTheme="majorHAnsi" w:cs="Times New Roman,Bold"/>
          <w:b/>
          <w:bCs/>
          <w:color w:val="000000"/>
          <w:sz w:val="24"/>
          <w:szCs w:val="24"/>
        </w:rPr>
        <w:t>№ ……………</w:t>
      </w:r>
      <w:r w:rsidR="00923411">
        <w:rPr>
          <w:rFonts w:asciiTheme="majorHAnsi" w:hAnsiTheme="majorHAnsi" w:cs="Times New Roman,Bold"/>
          <w:b/>
          <w:bCs/>
          <w:color w:val="000000"/>
          <w:sz w:val="24"/>
          <w:szCs w:val="24"/>
        </w:rPr>
        <w:t>……………………</w:t>
      </w:r>
    </w:p>
    <w:p w:rsidR="008F0A3B" w:rsidRPr="003D763A" w:rsidRDefault="008F0A3B" w:rsidP="008F0A3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,Bold"/>
          <w:b/>
          <w:bCs/>
          <w:color w:val="000000"/>
          <w:sz w:val="24"/>
          <w:szCs w:val="24"/>
        </w:rPr>
      </w:pPr>
    </w:p>
    <w:p w:rsidR="008F0A3B" w:rsidRPr="003D763A" w:rsidRDefault="008F0A3B" w:rsidP="008F0A3B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  <w:lang w:eastAsia="bg-BG"/>
        </w:rPr>
      </w:pPr>
      <w:r w:rsidRPr="003D763A">
        <w:rPr>
          <w:rFonts w:asciiTheme="majorHAnsi" w:eastAsia="Times New Roman" w:hAnsiTheme="majorHAnsi" w:cs="Arial"/>
          <w:sz w:val="24"/>
          <w:szCs w:val="24"/>
          <w:lang w:eastAsia="bg-BG"/>
        </w:rPr>
        <w:t>за възлагане на обществена поръчка с предмет:</w:t>
      </w:r>
    </w:p>
    <w:p w:rsidR="008F0A3B" w:rsidRPr="00923411" w:rsidRDefault="008F0A3B" w:rsidP="008F0A3B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bg-BG"/>
        </w:rPr>
      </w:pPr>
      <w:r w:rsidRPr="00923411">
        <w:rPr>
          <w:rFonts w:asciiTheme="majorHAnsi" w:eastAsia="Times New Roman" w:hAnsiTheme="majorHAnsi" w:cs="Arial"/>
          <w:b/>
          <w:sz w:val="24"/>
          <w:szCs w:val="24"/>
          <w:lang w:eastAsia="bg-BG"/>
        </w:rPr>
        <w:t>„Сервизно обслужване на служебните  автомобили, собственост на МВнР - ЦУ”</w:t>
      </w:r>
    </w:p>
    <w:p w:rsidR="008F0A3B" w:rsidRPr="003D763A" w:rsidRDefault="008F0A3B" w:rsidP="008F0A3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,Bold"/>
          <w:b/>
          <w:bCs/>
          <w:color w:val="000000"/>
          <w:sz w:val="24"/>
          <w:szCs w:val="24"/>
        </w:rPr>
      </w:pPr>
    </w:p>
    <w:p w:rsidR="008F0A3B" w:rsidRPr="003D763A" w:rsidRDefault="008F0A3B" w:rsidP="008F0A3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,Bold"/>
          <w:b/>
          <w:bCs/>
          <w:color w:val="000000"/>
          <w:sz w:val="24"/>
          <w:szCs w:val="24"/>
        </w:rPr>
      </w:pPr>
    </w:p>
    <w:p w:rsidR="008F0A3B" w:rsidRPr="003D763A" w:rsidRDefault="008F0A3B" w:rsidP="008F0A3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color w:val="000000"/>
          <w:sz w:val="24"/>
          <w:szCs w:val="24"/>
        </w:rPr>
      </w:pPr>
      <w:r w:rsidRPr="003D763A">
        <w:rPr>
          <w:rFonts w:asciiTheme="majorHAnsi" w:hAnsiTheme="majorHAnsi" w:cs="Times New Roman"/>
          <w:color w:val="000000"/>
          <w:sz w:val="24"/>
          <w:szCs w:val="24"/>
        </w:rPr>
        <w:t>Днес, …… 2016 г. в гр. София, на основание чл. 14, ал. 4, т. 2 от ЗОП, между:</w:t>
      </w:r>
    </w:p>
    <w:p w:rsidR="008F0A3B" w:rsidRPr="0000420B" w:rsidRDefault="008F0A3B" w:rsidP="008F0A3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8F0A3B" w:rsidRPr="003D763A" w:rsidRDefault="008F0A3B" w:rsidP="008F0A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D763A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1. </w:t>
      </w:r>
      <w:r w:rsidRPr="003D763A">
        <w:rPr>
          <w:rFonts w:asciiTheme="majorHAnsi" w:hAnsiTheme="majorHAnsi" w:cs="Times New Roman,Bold"/>
          <w:b/>
          <w:bCs/>
          <w:color w:val="000000"/>
          <w:sz w:val="24"/>
          <w:szCs w:val="24"/>
        </w:rPr>
        <w:t xml:space="preserve">МИНИСТЕРСТВО НА ВЪНШНИТЕ РАБОТИ, </w:t>
      </w:r>
      <w:r w:rsidRPr="003D763A">
        <w:rPr>
          <w:rFonts w:asciiTheme="majorHAnsi" w:hAnsiTheme="majorHAnsi" w:cs="Times New Roman"/>
          <w:color w:val="000000"/>
          <w:sz w:val="24"/>
          <w:szCs w:val="24"/>
        </w:rPr>
        <w:t>гр. София, ул. ”Александър</w:t>
      </w:r>
    </w:p>
    <w:p w:rsidR="008F0A3B" w:rsidRPr="003D763A" w:rsidRDefault="008F0A3B" w:rsidP="008F0A3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D763A">
        <w:rPr>
          <w:rFonts w:asciiTheme="majorHAnsi" w:hAnsiTheme="majorHAnsi" w:cs="Times New Roman"/>
          <w:color w:val="000000"/>
          <w:sz w:val="24"/>
          <w:szCs w:val="24"/>
        </w:rPr>
        <w:t xml:space="preserve">Жендов” Nо 2, БУЛСТАТ 000695228, представлявано от </w:t>
      </w:r>
      <w:r w:rsidR="008D54DF">
        <w:rPr>
          <w:rFonts w:asciiTheme="majorHAnsi" w:hAnsiTheme="majorHAnsi" w:cs="Times New Roman"/>
          <w:color w:val="000000"/>
          <w:sz w:val="24"/>
          <w:szCs w:val="24"/>
        </w:rPr>
        <w:t xml:space="preserve">АНАТОЛИ ВЕЛИКОВ – и.д. </w:t>
      </w:r>
      <w:r w:rsidRPr="003D763A">
        <w:rPr>
          <w:rFonts w:asciiTheme="majorHAnsi" w:hAnsiTheme="majorHAnsi" w:cs="Times New Roman"/>
          <w:color w:val="000000"/>
          <w:sz w:val="24"/>
          <w:szCs w:val="24"/>
        </w:rPr>
        <w:t xml:space="preserve">Главен секретар и </w:t>
      </w:r>
      <w:r w:rsidR="008D54DF">
        <w:rPr>
          <w:rFonts w:asciiTheme="majorHAnsi" w:hAnsiTheme="majorHAnsi" w:cs="Times New Roman"/>
          <w:color w:val="000000"/>
          <w:sz w:val="24"/>
          <w:szCs w:val="24"/>
        </w:rPr>
        <w:t>АНЖЕЛО ДРЕНОВ</w:t>
      </w:r>
      <w:r w:rsidRPr="003D763A">
        <w:rPr>
          <w:rFonts w:asciiTheme="majorHAnsi" w:hAnsiTheme="majorHAnsi" w:cs="Times New Roman"/>
          <w:color w:val="000000"/>
          <w:sz w:val="24"/>
          <w:szCs w:val="24"/>
        </w:rPr>
        <w:t xml:space="preserve"> – Главен счетоводител, наричано по-долу </w:t>
      </w:r>
      <w:r w:rsidRPr="00C8458E">
        <w:rPr>
          <w:rFonts w:asciiTheme="majorHAnsi" w:hAnsiTheme="majorHAnsi" w:cs="Times New Roman"/>
          <w:b/>
          <w:color w:val="000000"/>
          <w:sz w:val="24"/>
          <w:szCs w:val="24"/>
        </w:rPr>
        <w:t>“ВЪЗЛОЖИТЕЛ”</w:t>
      </w:r>
      <w:r w:rsidRPr="00C8458E">
        <w:rPr>
          <w:rFonts w:asciiTheme="majorHAnsi" w:hAnsiTheme="majorHAnsi" w:cs="Times New Roman"/>
          <w:color w:val="000000"/>
          <w:sz w:val="24"/>
          <w:szCs w:val="24"/>
        </w:rPr>
        <w:t>,</w:t>
      </w:r>
      <w:r w:rsidRPr="003D763A">
        <w:rPr>
          <w:rFonts w:asciiTheme="majorHAnsi" w:hAnsiTheme="majorHAnsi" w:cs="Times New Roman"/>
          <w:color w:val="000000"/>
          <w:sz w:val="24"/>
          <w:szCs w:val="24"/>
        </w:rPr>
        <w:t xml:space="preserve"> от една страна и от друга</w:t>
      </w:r>
    </w:p>
    <w:p w:rsidR="008F0A3B" w:rsidRPr="0000420B" w:rsidRDefault="008F0A3B" w:rsidP="008F0A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D763A">
        <w:rPr>
          <w:rFonts w:asciiTheme="majorHAnsi" w:hAnsiTheme="majorHAnsi" w:cs="Times New Roman,Bold"/>
          <w:b/>
          <w:bCs/>
          <w:color w:val="000000"/>
          <w:sz w:val="24"/>
          <w:szCs w:val="24"/>
        </w:rPr>
        <w:t xml:space="preserve">2. …………………………………….., </w:t>
      </w:r>
      <w:r w:rsidRPr="003D763A">
        <w:rPr>
          <w:rFonts w:asciiTheme="majorHAnsi" w:hAnsiTheme="majorHAnsi" w:cs="Times New Roman"/>
          <w:color w:val="000000"/>
          <w:sz w:val="24"/>
          <w:szCs w:val="24"/>
        </w:rPr>
        <w:t xml:space="preserve">със седалище и адрес </w:t>
      </w:r>
      <w:r w:rsidR="0000420B">
        <w:rPr>
          <w:rFonts w:asciiTheme="majorHAnsi" w:hAnsiTheme="majorHAnsi" w:cs="Times New Roman"/>
          <w:color w:val="000000"/>
          <w:sz w:val="24"/>
          <w:szCs w:val="24"/>
        </w:rPr>
        <w:t xml:space="preserve">на </w:t>
      </w:r>
      <w:r w:rsidRPr="003D763A">
        <w:rPr>
          <w:rFonts w:asciiTheme="majorHAnsi" w:hAnsiTheme="majorHAnsi" w:cs="Times New Roman"/>
          <w:color w:val="000000"/>
          <w:sz w:val="24"/>
          <w:szCs w:val="24"/>
        </w:rPr>
        <w:t>управление:</w:t>
      </w:r>
      <w:r w:rsidRPr="0000420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3D763A">
        <w:rPr>
          <w:rFonts w:asciiTheme="majorHAnsi" w:hAnsiTheme="majorHAnsi" w:cs="Times New Roman"/>
          <w:color w:val="000000"/>
          <w:sz w:val="24"/>
          <w:szCs w:val="24"/>
        </w:rPr>
        <w:t>………………………………………………………., ЕИК № ……………………..,</w:t>
      </w:r>
      <w:r w:rsidRPr="0000420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3D763A">
        <w:rPr>
          <w:rFonts w:asciiTheme="majorHAnsi" w:hAnsiTheme="majorHAnsi" w:cs="Times New Roman"/>
          <w:color w:val="000000"/>
          <w:sz w:val="24"/>
          <w:szCs w:val="24"/>
        </w:rPr>
        <w:t>представляван</w:t>
      </w:r>
      <w:r w:rsidR="00C8458E">
        <w:rPr>
          <w:rFonts w:asciiTheme="majorHAnsi" w:hAnsiTheme="majorHAnsi" w:cs="Times New Roman"/>
          <w:color w:val="000000"/>
          <w:sz w:val="24"/>
          <w:szCs w:val="24"/>
        </w:rPr>
        <w:t xml:space="preserve">о от ………………………………, ЕГН ………………, наричано по-долу </w:t>
      </w:r>
      <w:r w:rsidR="00C8458E" w:rsidRPr="00C8458E">
        <w:rPr>
          <w:rFonts w:asciiTheme="majorHAnsi" w:hAnsiTheme="majorHAnsi" w:cs="Times New Roman"/>
          <w:b/>
          <w:color w:val="000000"/>
          <w:sz w:val="24"/>
          <w:szCs w:val="24"/>
        </w:rPr>
        <w:t>„ИЗПЪЛНИТЕЛ”</w:t>
      </w:r>
      <w:r w:rsidR="00C8458E" w:rsidRPr="00C8458E">
        <w:rPr>
          <w:rFonts w:asciiTheme="majorHAnsi" w:hAnsiTheme="majorHAnsi" w:cs="Times New Roman"/>
          <w:color w:val="000000"/>
          <w:sz w:val="24"/>
          <w:szCs w:val="24"/>
        </w:rPr>
        <w:t>,</w:t>
      </w:r>
      <w:r w:rsidR="00C8458E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 </w:t>
      </w:r>
      <w:r w:rsidR="00C8458E">
        <w:rPr>
          <w:rFonts w:asciiTheme="majorHAnsi" w:hAnsiTheme="majorHAnsi" w:cs="Times New Roman"/>
          <w:color w:val="000000"/>
          <w:sz w:val="24"/>
          <w:szCs w:val="24"/>
        </w:rPr>
        <w:t>от друга страна, се сключи настоящия договор за следното:</w:t>
      </w:r>
    </w:p>
    <w:p w:rsidR="000E5C0B" w:rsidRPr="003D763A" w:rsidRDefault="000E5C0B">
      <w:pPr>
        <w:rPr>
          <w:rFonts w:asciiTheme="majorHAnsi" w:hAnsiTheme="majorHAnsi"/>
          <w:sz w:val="24"/>
          <w:szCs w:val="24"/>
        </w:rPr>
      </w:pPr>
    </w:p>
    <w:p w:rsidR="008F0A3B" w:rsidRPr="003D763A" w:rsidRDefault="008F0A3B" w:rsidP="008F0A3B">
      <w:pPr>
        <w:pStyle w:val="ListParagraph"/>
        <w:numPr>
          <w:ilvl w:val="0"/>
          <w:numId w:val="1"/>
        </w:numPr>
        <w:jc w:val="center"/>
        <w:rPr>
          <w:rFonts w:asciiTheme="majorHAnsi" w:hAnsiTheme="majorHAnsi"/>
          <w:b/>
          <w:sz w:val="24"/>
          <w:szCs w:val="24"/>
        </w:rPr>
      </w:pPr>
      <w:r w:rsidRPr="003D763A">
        <w:rPr>
          <w:rFonts w:asciiTheme="majorHAnsi" w:hAnsiTheme="majorHAnsi"/>
          <w:b/>
          <w:sz w:val="24"/>
          <w:szCs w:val="24"/>
        </w:rPr>
        <w:t>ПРЕДМЕТ НА ДОГОВОРА</w:t>
      </w:r>
    </w:p>
    <w:p w:rsidR="008F0A3B" w:rsidRPr="0054703E" w:rsidRDefault="002D6DA9" w:rsidP="0054703E">
      <w:pPr>
        <w:jc w:val="both"/>
        <w:outlineLvl w:val="0"/>
        <w:rPr>
          <w:rFonts w:ascii="Cambria" w:hAnsi="Cambria"/>
          <w:b/>
        </w:rPr>
      </w:pPr>
      <w:r w:rsidRPr="003D763A">
        <w:rPr>
          <w:rFonts w:asciiTheme="majorHAnsi" w:hAnsiTheme="majorHAnsi"/>
          <w:b/>
          <w:sz w:val="24"/>
          <w:szCs w:val="24"/>
        </w:rPr>
        <w:t xml:space="preserve">Чл. 1. ВЪЗЛОЖИТЕЛЯТ </w:t>
      </w:r>
      <w:r w:rsidRPr="003D763A">
        <w:rPr>
          <w:rFonts w:asciiTheme="majorHAnsi" w:hAnsiTheme="majorHAnsi"/>
          <w:sz w:val="24"/>
          <w:szCs w:val="24"/>
        </w:rPr>
        <w:t xml:space="preserve">възлага, а </w:t>
      </w:r>
      <w:r w:rsidRPr="003D763A">
        <w:rPr>
          <w:rFonts w:asciiTheme="majorHAnsi" w:hAnsiTheme="majorHAnsi"/>
          <w:b/>
          <w:sz w:val="24"/>
          <w:szCs w:val="24"/>
        </w:rPr>
        <w:t>ИЗПЪЛНИТЕЛЯТ</w:t>
      </w:r>
      <w:r w:rsidRPr="003D763A">
        <w:rPr>
          <w:rFonts w:asciiTheme="majorHAnsi" w:hAnsiTheme="majorHAnsi"/>
          <w:sz w:val="24"/>
          <w:szCs w:val="24"/>
        </w:rPr>
        <w:t xml:space="preserve"> приема да извършва срещу възнаграждение техническо обслужване, планови и аварийни ремонти и годишни технически прегледи на служебните автомобили на МВнР-ЦУ, съгласно </w:t>
      </w:r>
      <w:r w:rsidRPr="004A3BD1">
        <w:rPr>
          <w:rFonts w:asciiTheme="majorHAnsi" w:hAnsiTheme="majorHAnsi"/>
          <w:sz w:val="24"/>
          <w:szCs w:val="24"/>
        </w:rPr>
        <w:t>Техническата спецификация</w:t>
      </w:r>
      <w:r w:rsidRPr="003D763A">
        <w:rPr>
          <w:rFonts w:asciiTheme="majorHAnsi" w:hAnsiTheme="majorHAnsi"/>
          <w:sz w:val="24"/>
          <w:szCs w:val="24"/>
        </w:rPr>
        <w:t xml:space="preserve"> на </w:t>
      </w:r>
      <w:r w:rsidRPr="003D763A">
        <w:rPr>
          <w:rFonts w:asciiTheme="majorHAnsi" w:hAnsiTheme="majorHAnsi"/>
          <w:b/>
          <w:sz w:val="24"/>
          <w:szCs w:val="24"/>
        </w:rPr>
        <w:t xml:space="preserve">ВЪЗЛОЖИТЕЛЯ </w:t>
      </w:r>
      <w:r w:rsidRPr="00811EB3">
        <w:rPr>
          <w:rFonts w:asciiTheme="majorHAnsi" w:hAnsiTheme="majorHAnsi"/>
          <w:sz w:val="24"/>
          <w:szCs w:val="24"/>
        </w:rPr>
        <w:t xml:space="preserve">(Приложение </w:t>
      </w:r>
      <w:r w:rsidRPr="00811EB3">
        <w:rPr>
          <w:rFonts w:asciiTheme="majorHAnsi" w:hAnsiTheme="majorHAnsi" w:cs="Times New Roman,Bold"/>
          <w:bCs/>
          <w:color w:val="000000"/>
          <w:sz w:val="24"/>
          <w:szCs w:val="24"/>
        </w:rPr>
        <w:t>№1</w:t>
      </w:r>
      <w:r w:rsidRPr="00811EB3">
        <w:rPr>
          <w:rFonts w:asciiTheme="majorHAnsi" w:hAnsiTheme="majorHAnsi"/>
          <w:sz w:val="24"/>
          <w:szCs w:val="24"/>
        </w:rPr>
        <w:t>), Техническото предложение (</w:t>
      </w:r>
      <w:r w:rsidR="0054703E" w:rsidRPr="00811EB3">
        <w:rPr>
          <w:rFonts w:asciiTheme="majorHAnsi" w:hAnsiTheme="majorHAnsi"/>
          <w:sz w:val="24"/>
          <w:szCs w:val="24"/>
        </w:rPr>
        <w:t>Приложение</w:t>
      </w:r>
      <w:r w:rsidRPr="00811EB3">
        <w:rPr>
          <w:rFonts w:asciiTheme="majorHAnsi" w:hAnsiTheme="majorHAnsi"/>
          <w:sz w:val="24"/>
          <w:szCs w:val="24"/>
        </w:rPr>
        <w:t xml:space="preserve"> </w:t>
      </w:r>
      <w:r w:rsidRPr="00811EB3">
        <w:rPr>
          <w:rFonts w:asciiTheme="majorHAnsi" w:hAnsiTheme="majorHAnsi" w:cs="Times New Roman,Bold"/>
          <w:bCs/>
          <w:color w:val="000000"/>
          <w:sz w:val="24"/>
          <w:szCs w:val="24"/>
        </w:rPr>
        <w:t>№</w:t>
      </w:r>
      <w:r w:rsidR="0054703E">
        <w:rPr>
          <w:rFonts w:asciiTheme="majorHAnsi" w:hAnsiTheme="majorHAnsi" w:cs="Times New Roman,Bold"/>
          <w:bCs/>
          <w:color w:val="000000"/>
          <w:sz w:val="24"/>
          <w:szCs w:val="24"/>
        </w:rPr>
        <w:t>5</w:t>
      </w:r>
      <w:r w:rsidRPr="00811EB3">
        <w:rPr>
          <w:rFonts w:asciiTheme="majorHAnsi" w:hAnsiTheme="majorHAnsi"/>
          <w:sz w:val="24"/>
          <w:szCs w:val="24"/>
        </w:rPr>
        <w:t>)</w:t>
      </w:r>
      <w:r w:rsidR="000E3AB6">
        <w:rPr>
          <w:rFonts w:asciiTheme="majorHAnsi" w:hAnsiTheme="majorHAnsi"/>
          <w:sz w:val="24"/>
          <w:szCs w:val="24"/>
        </w:rPr>
        <w:t>,</w:t>
      </w:r>
      <w:r w:rsidRPr="00811EB3">
        <w:rPr>
          <w:rFonts w:asciiTheme="majorHAnsi" w:hAnsiTheme="majorHAnsi"/>
          <w:sz w:val="24"/>
          <w:szCs w:val="24"/>
        </w:rPr>
        <w:t xml:space="preserve"> Ценовото предложение (Приложение </w:t>
      </w:r>
      <w:r w:rsidRPr="00811EB3">
        <w:rPr>
          <w:rFonts w:asciiTheme="majorHAnsi" w:hAnsiTheme="majorHAnsi" w:cs="Times New Roman,Bold"/>
          <w:bCs/>
          <w:color w:val="000000"/>
          <w:sz w:val="24"/>
          <w:szCs w:val="24"/>
        </w:rPr>
        <w:t xml:space="preserve">№ </w:t>
      </w:r>
      <w:r w:rsidR="0054703E">
        <w:rPr>
          <w:rFonts w:asciiTheme="majorHAnsi" w:hAnsiTheme="majorHAnsi" w:cs="Times New Roman,Bold"/>
          <w:bCs/>
          <w:color w:val="000000"/>
          <w:sz w:val="24"/>
          <w:szCs w:val="24"/>
        </w:rPr>
        <w:t xml:space="preserve">4) </w:t>
      </w:r>
      <w:r w:rsidR="000E3AB6">
        <w:rPr>
          <w:rFonts w:asciiTheme="majorHAnsi" w:hAnsiTheme="majorHAnsi" w:cs="Times New Roman,Bold"/>
          <w:bCs/>
          <w:color w:val="000000"/>
          <w:sz w:val="24"/>
          <w:szCs w:val="24"/>
        </w:rPr>
        <w:t xml:space="preserve">и </w:t>
      </w:r>
      <w:r w:rsidR="0054703E">
        <w:rPr>
          <w:rFonts w:asciiTheme="majorHAnsi" w:hAnsiTheme="majorHAnsi" w:cs="Times New Roman,Bold"/>
          <w:bCs/>
          <w:color w:val="000000"/>
          <w:sz w:val="24"/>
          <w:szCs w:val="24"/>
        </w:rPr>
        <w:t xml:space="preserve">Списък </w:t>
      </w:r>
      <w:r w:rsidRPr="00811EB3">
        <w:rPr>
          <w:rFonts w:asciiTheme="majorHAnsi" w:hAnsiTheme="majorHAnsi" w:cs="Times New Roman,Bold"/>
          <w:bCs/>
          <w:color w:val="000000"/>
          <w:sz w:val="24"/>
          <w:szCs w:val="24"/>
        </w:rPr>
        <w:t xml:space="preserve"> </w:t>
      </w:r>
      <w:r w:rsidR="0054703E" w:rsidRPr="0054703E">
        <w:rPr>
          <w:rFonts w:asciiTheme="majorHAnsi" w:hAnsiTheme="majorHAnsi"/>
          <w:sz w:val="24"/>
          <w:szCs w:val="24"/>
        </w:rPr>
        <w:t xml:space="preserve">на служебните автомобили на МВнР </w:t>
      </w:r>
      <w:r w:rsidR="007D46D7">
        <w:rPr>
          <w:rFonts w:asciiTheme="majorHAnsi" w:hAnsiTheme="majorHAnsi"/>
          <w:sz w:val="24"/>
          <w:szCs w:val="24"/>
        </w:rPr>
        <w:t>от документацията</w:t>
      </w:r>
      <w:r w:rsidR="00DC65AD">
        <w:rPr>
          <w:rFonts w:asciiTheme="majorHAnsi" w:hAnsiTheme="majorHAnsi"/>
          <w:sz w:val="24"/>
          <w:szCs w:val="24"/>
        </w:rPr>
        <w:t xml:space="preserve"> по обществената поръчка</w:t>
      </w:r>
      <w:r w:rsidR="007D46D7">
        <w:rPr>
          <w:rFonts w:asciiTheme="majorHAnsi" w:hAnsiTheme="majorHAnsi"/>
          <w:sz w:val="24"/>
          <w:szCs w:val="24"/>
        </w:rPr>
        <w:t xml:space="preserve">, </w:t>
      </w:r>
      <w:r w:rsidR="0054703E" w:rsidRPr="0054703E">
        <w:rPr>
          <w:rFonts w:asciiTheme="majorHAnsi" w:hAnsiTheme="majorHAnsi"/>
          <w:sz w:val="24"/>
          <w:szCs w:val="24"/>
        </w:rPr>
        <w:t>подлежащи на сервизно обслужване</w:t>
      </w:r>
      <w:r w:rsidR="0054703E">
        <w:rPr>
          <w:rFonts w:asciiTheme="majorHAnsi" w:hAnsiTheme="majorHAnsi"/>
          <w:sz w:val="24"/>
          <w:szCs w:val="24"/>
        </w:rPr>
        <w:t xml:space="preserve"> </w:t>
      </w:r>
      <w:r w:rsidR="0054703E" w:rsidRPr="00811EB3">
        <w:rPr>
          <w:rFonts w:asciiTheme="majorHAnsi" w:hAnsiTheme="majorHAnsi"/>
          <w:sz w:val="24"/>
          <w:szCs w:val="24"/>
        </w:rPr>
        <w:t xml:space="preserve">(Приложение </w:t>
      </w:r>
      <w:r w:rsidR="0054703E" w:rsidRPr="00811EB3">
        <w:rPr>
          <w:rFonts w:asciiTheme="majorHAnsi" w:hAnsiTheme="majorHAnsi" w:cs="Times New Roman,Bold"/>
          <w:bCs/>
          <w:color w:val="000000"/>
          <w:sz w:val="24"/>
          <w:szCs w:val="24"/>
        </w:rPr>
        <w:t xml:space="preserve">№ </w:t>
      </w:r>
      <w:r w:rsidR="0054703E">
        <w:rPr>
          <w:rFonts w:asciiTheme="majorHAnsi" w:hAnsiTheme="majorHAnsi" w:cs="Times New Roman,Bold"/>
          <w:bCs/>
          <w:color w:val="000000"/>
          <w:sz w:val="24"/>
          <w:szCs w:val="24"/>
        </w:rPr>
        <w:t xml:space="preserve">3) </w:t>
      </w:r>
      <w:r w:rsidR="0054703E">
        <w:rPr>
          <w:rFonts w:asciiTheme="majorHAnsi" w:hAnsiTheme="majorHAnsi"/>
          <w:sz w:val="24"/>
          <w:szCs w:val="24"/>
        </w:rPr>
        <w:t xml:space="preserve"> </w:t>
      </w:r>
      <w:r w:rsidRPr="003D763A">
        <w:rPr>
          <w:rFonts w:asciiTheme="majorHAnsi" w:hAnsiTheme="majorHAnsi"/>
          <w:sz w:val="24"/>
          <w:szCs w:val="24"/>
        </w:rPr>
        <w:t xml:space="preserve">от офертата на  </w:t>
      </w:r>
      <w:r w:rsidRPr="003D763A">
        <w:rPr>
          <w:rFonts w:asciiTheme="majorHAnsi" w:hAnsiTheme="majorHAnsi"/>
          <w:b/>
          <w:sz w:val="24"/>
          <w:szCs w:val="24"/>
        </w:rPr>
        <w:t>ИЗПЪЛНИТЕЛЯ</w:t>
      </w:r>
      <w:r w:rsidRPr="003D763A">
        <w:rPr>
          <w:rFonts w:asciiTheme="majorHAnsi" w:hAnsiTheme="majorHAnsi"/>
          <w:sz w:val="24"/>
          <w:szCs w:val="24"/>
        </w:rPr>
        <w:t xml:space="preserve">, които са неразделна част от настоящия договор. Автомобилите, собственост на </w:t>
      </w:r>
      <w:r w:rsidRPr="003D763A">
        <w:rPr>
          <w:rFonts w:asciiTheme="majorHAnsi" w:hAnsiTheme="majorHAnsi"/>
          <w:b/>
          <w:sz w:val="24"/>
          <w:szCs w:val="24"/>
        </w:rPr>
        <w:t>ВЪЗЛОЖИТЕЛЯ</w:t>
      </w:r>
      <w:r w:rsidRPr="003D763A">
        <w:rPr>
          <w:rFonts w:asciiTheme="majorHAnsi" w:hAnsiTheme="majorHAnsi"/>
          <w:sz w:val="24"/>
          <w:szCs w:val="24"/>
        </w:rPr>
        <w:t xml:space="preserve"> са описани в Приложение </w:t>
      </w:r>
      <w:r w:rsidRPr="003D763A">
        <w:rPr>
          <w:rFonts w:asciiTheme="majorHAnsi" w:hAnsiTheme="majorHAnsi" w:cs="Times New Roman,Bold"/>
          <w:bCs/>
          <w:color w:val="000000"/>
          <w:sz w:val="24"/>
          <w:szCs w:val="24"/>
        </w:rPr>
        <w:t xml:space="preserve">№ </w:t>
      </w:r>
      <w:r w:rsidR="0054703E">
        <w:rPr>
          <w:rFonts w:asciiTheme="majorHAnsi" w:hAnsiTheme="majorHAnsi" w:cs="Times New Roman,Bold"/>
          <w:bCs/>
          <w:color w:val="000000"/>
          <w:sz w:val="24"/>
          <w:szCs w:val="24"/>
        </w:rPr>
        <w:t>3</w:t>
      </w:r>
      <w:r w:rsidRPr="003D763A">
        <w:rPr>
          <w:rFonts w:asciiTheme="majorHAnsi" w:hAnsiTheme="majorHAnsi" w:cs="Times New Roman,Bold"/>
          <w:bCs/>
          <w:color w:val="000000"/>
          <w:sz w:val="24"/>
          <w:szCs w:val="24"/>
        </w:rPr>
        <w:t>.</w:t>
      </w:r>
    </w:p>
    <w:p w:rsidR="00A15C77" w:rsidRDefault="002D6DA9" w:rsidP="00A15C7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3D763A">
        <w:rPr>
          <w:rFonts w:asciiTheme="majorHAnsi" w:hAnsiTheme="majorHAnsi" w:cs="Times New Roman,Bold"/>
          <w:b/>
          <w:bCs/>
          <w:color w:val="000000"/>
          <w:sz w:val="24"/>
          <w:szCs w:val="24"/>
        </w:rPr>
        <w:t>Чл. 2.</w:t>
      </w:r>
      <w:r w:rsidRPr="003D763A">
        <w:rPr>
          <w:rFonts w:asciiTheme="majorHAnsi" w:hAnsiTheme="majorHAnsi" w:cs="Times New Roman,Bold"/>
          <w:bCs/>
          <w:color w:val="000000"/>
          <w:sz w:val="24"/>
          <w:szCs w:val="24"/>
        </w:rPr>
        <w:t xml:space="preserve"> </w:t>
      </w:r>
      <w:r w:rsidR="005D040B" w:rsidRPr="0000420B">
        <w:rPr>
          <w:rFonts w:asciiTheme="majorHAnsi" w:hAnsiTheme="majorHAnsi" w:cs="Times New Roman,Bold"/>
          <w:b/>
          <w:bCs/>
          <w:color w:val="000000"/>
          <w:sz w:val="24"/>
          <w:szCs w:val="24"/>
        </w:rPr>
        <w:t>(1)</w:t>
      </w:r>
      <w:r w:rsidR="005D040B" w:rsidRPr="0000420B">
        <w:rPr>
          <w:rFonts w:asciiTheme="majorHAnsi" w:hAnsiTheme="majorHAnsi" w:cs="Times New Roman,Bold"/>
          <w:bCs/>
          <w:color w:val="000000"/>
          <w:sz w:val="24"/>
          <w:szCs w:val="24"/>
        </w:rPr>
        <w:t xml:space="preserve"> </w:t>
      </w:r>
      <w:r w:rsidR="00A15C77" w:rsidRPr="00A15C77">
        <w:rPr>
          <w:rFonts w:asciiTheme="majorHAnsi" w:hAnsiTheme="majorHAnsi" w:cs="TimesNewRomanPS-BoldMT"/>
          <w:b/>
          <w:bCs/>
          <w:sz w:val="24"/>
          <w:szCs w:val="24"/>
        </w:rPr>
        <w:t xml:space="preserve">ИЗПЪЛНИТЕЛЯТ </w:t>
      </w:r>
      <w:r w:rsidR="004649A0">
        <w:rPr>
          <w:rFonts w:asciiTheme="majorHAnsi" w:hAnsiTheme="majorHAnsi" w:cs="TimesNewRomanPS-BoldMT"/>
          <w:bCs/>
          <w:sz w:val="24"/>
          <w:szCs w:val="24"/>
        </w:rPr>
        <w:t xml:space="preserve">ще </w:t>
      </w:r>
      <w:r w:rsidR="00A15C77" w:rsidRPr="00A15C77">
        <w:rPr>
          <w:rFonts w:asciiTheme="majorHAnsi" w:hAnsiTheme="majorHAnsi" w:cs="TimesNewRomanPSMT"/>
          <w:sz w:val="24"/>
          <w:szCs w:val="24"/>
        </w:rPr>
        <w:t>извършва дейностите, предмет на настоящия договор</w:t>
      </w:r>
      <w:r w:rsidR="004649A0">
        <w:rPr>
          <w:rFonts w:asciiTheme="majorHAnsi" w:hAnsiTheme="majorHAnsi" w:cs="TimesNewRomanPSMT"/>
          <w:sz w:val="24"/>
          <w:szCs w:val="24"/>
        </w:rPr>
        <w:t xml:space="preserve"> само след </w:t>
      </w:r>
      <w:r w:rsidR="0073361A">
        <w:rPr>
          <w:rFonts w:asciiTheme="majorHAnsi" w:hAnsiTheme="majorHAnsi" w:cs="TimesNewRomanPSMT"/>
          <w:sz w:val="24"/>
          <w:szCs w:val="24"/>
        </w:rPr>
        <w:t>„</w:t>
      </w:r>
      <w:r w:rsidR="0073361A">
        <w:rPr>
          <w:rFonts w:asciiTheme="majorHAnsi" w:hAnsiTheme="majorHAnsi" w:cs="Times New Roman"/>
          <w:sz w:val="24"/>
          <w:szCs w:val="24"/>
        </w:rPr>
        <w:t>сервизна поръчка”/</w:t>
      </w:r>
      <w:r w:rsidR="004649A0">
        <w:rPr>
          <w:rFonts w:asciiTheme="majorHAnsi" w:hAnsiTheme="majorHAnsi" w:cs="TimesNewRomanPSMT"/>
          <w:sz w:val="24"/>
          <w:szCs w:val="24"/>
        </w:rPr>
        <w:t>писмена заявка</w:t>
      </w:r>
      <w:r w:rsidR="00A15C77" w:rsidRPr="00A15C77">
        <w:rPr>
          <w:rFonts w:asciiTheme="majorHAnsi" w:hAnsiTheme="majorHAnsi" w:cs="TimesNewRomanPSMT"/>
          <w:sz w:val="24"/>
          <w:szCs w:val="24"/>
        </w:rPr>
        <w:t>,</w:t>
      </w:r>
      <w:r w:rsidR="004649A0">
        <w:rPr>
          <w:rFonts w:asciiTheme="majorHAnsi" w:hAnsiTheme="majorHAnsi" w:cs="TimesNewRomanPSMT"/>
          <w:sz w:val="24"/>
          <w:szCs w:val="24"/>
        </w:rPr>
        <w:t xml:space="preserve"> подадена от </w:t>
      </w:r>
      <w:r w:rsidR="004C7DD5">
        <w:rPr>
          <w:rFonts w:asciiTheme="majorHAnsi" w:hAnsiTheme="majorHAnsi" w:cs="TimesNewRomanPSMT"/>
          <w:sz w:val="24"/>
          <w:szCs w:val="24"/>
        </w:rPr>
        <w:t>оторизирано длъжностно лице</w:t>
      </w:r>
      <w:r w:rsidR="004649A0">
        <w:rPr>
          <w:rFonts w:asciiTheme="majorHAnsi" w:hAnsiTheme="majorHAnsi" w:cs="TimesNewRomanPSMT"/>
          <w:sz w:val="24"/>
          <w:szCs w:val="24"/>
        </w:rPr>
        <w:t xml:space="preserve"> </w:t>
      </w:r>
      <w:r w:rsidR="004C7DD5">
        <w:rPr>
          <w:rFonts w:asciiTheme="majorHAnsi" w:hAnsiTheme="majorHAnsi" w:cs="TimesNewRomanPSMT"/>
          <w:sz w:val="24"/>
          <w:szCs w:val="24"/>
        </w:rPr>
        <w:t xml:space="preserve">на МВнР (вменени </w:t>
      </w:r>
      <w:r w:rsidR="005F0369">
        <w:rPr>
          <w:rFonts w:asciiTheme="majorHAnsi" w:hAnsiTheme="majorHAnsi" w:cs="TimesNewRomanPSMT"/>
          <w:sz w:val="24"/>
          <w:szCs w:val="24"/>
        </w:rPr>
        <w:t xml:space="preserve">задължения </w:t>
      </w:r>
      <w:r w:rsidR="004C7DD5">
        <w:rPr>
          <w:rFonts w:asciiTheme="majorHAnsi" w:hAnsiTheme="majorHAnsi" w:cs="TimesNewRomanPSMT"/>
          <w:sz w:val="24"/>
          <w:szCs w:val="24"/>
        </w:rPr>
        <w:t>със Заповед на главния секретар на МВнР) във връзка с</w:t>
      </w:r>
      <w:r w:rsidR="004649A0">
        <w:rPr>
          <w:rFonts w:asciiTheme="majorHAnsi" w:hAnsiTheme="majorHAnsi" w:cs="TimesNewRomanPSMT"/>
          <w:sz w:val="24"/>
          <w:szCs w:val="24"/>
        </w:rPr>
        <w:t xml:space="preserve"> </w:t>
      </w:r>
      <w:r w:rsidR="004649A0" w:rsidRPr="00F61FA4">
        <w:rPr>
          <w:rFonts w:asciiTheme="majorHAnsi" w:hAnsiTheme="majorHAnsi" w:cs="TimesNewRomanPSMT"/>
          <w:sz w:val="24"/>
          <w:szCs w:val="24"/>
        </w:rPr>
        <w:t>чл.</w:t>
      </w:r>
      <w:r w:rsidR="004C7DD5">
        <w:rPr>
          <w:rFonts w:asciiTheme="majorHAnsi" w:hAnsiTheme="majorHAnsi" w:cs="TimesNewRomanPSMT"/>
          <w:sz w:val="24"/>
          <w:szCs w:val="24"/>
        </w:rPr>
        <w:t xml:space="preserve"> </w:t>
      </w:r>
      <w:r w:rsidR="004649A0" w:rsidRPr="00F61FA4">
        <w:rPr>
          <w:rFonts w:asciiTheme="majorHAnsi" w:hAnsiTheme="majorHAnsi" w:cs="TimesNewRomanPSMT"/>
          <w:sz w:val="24"/>
          <w:szCs w:val="24"/>
        </w:rPr>
        <w:t>3,</w:t>
      </w:r>
      <w:r w:rsidR="004C7DD5">
        <w:rPr>
          <w:rFonts w:asciiTheme="majorHAnsi" w:hAnsiTheme="majorHAnsi" w:cs="TimesNewRomanPSMT"/>
          <w:sz w:val="24"/>
          <w:szCs w:val="24"/>
        </w:rPr>
        <w:t xml:space="preserve"> </w:t>
      </w:r>
      <w:r w:rsidR="004649A0" w:rsidRPr="00F61FA4">
        <w:rPr>
          <w:rFonts w:asciiTheme="majorHAnsi" w:hAnsiTheme="majorHAnsi" w:cs="TimesNewRomanPSMT"/>
          <w:sz w:val="24"/>
          <w:szCs w:val="24"/>
        </w:rPr>
        <w:t>ал.</w:t>
      </w:r>
      <w:r w:rsidR="004C7DD5">
        <w:rPr>
          <w:rFonts w:asciiTheme="majorHAnsi" w:hAnsiTheme="majorHAnsi" w:cs="TimesNewRomanPSMT"/>
          <w:sz w:val="24"/>
          <w:szCs w:val="24"/>
        </w:rPr>
        <w:t xml:space="preserve"> </w:t>
      </w:r>
      <w:r w:rsidR="004649A0" w:rsidRPr="00F61FA4">
        <w:rPr>
          <w:rFonts w:asciiTheme="majorHAnsi" w:hAnsiTheme="majorHAnsi" w:cs="TimesNewRomanPSMT"/>
          <w:sz w:val="24"/>
          <w:szCs w:val="24"/>
        </w:rPr>
        <w:t>3</w:t>
      </w:r>
      <w:r w:rsidR="00A15C77" w:rsidRPr="00A15C77">
        <w:rPr>
          <w:rFonts w:asciiTheme="majorHAnsi" w:hAnsiTheme="majorHAnsi" w:cs="TimesNewRomanPSMT"/>
          <w:sz w:val="24"/>
          <w:szCs w:val="24"/>
        </w:rPr>
        <w:t xml:space="preserve"> </w:t>
      </w:r>
      <w:r w:rsidR="00B10CCF">
        <w:rPr>
          <w:rFonts w:asciiTheme="majorHAnsi" w:hAnsiTheme="majorHAnsi" w:cs="TimesNewRomanPSMT"/>
          <w:sz w:val="24"/>
          <w:szCs w:val="24"/>
        </w:rPr>
        <w:t xml:space="preserve">и </w:t>
      </w:r>
      <w:r w:rsidR="00A15C77" w:rsidRPr="00A15C77">
        <w:rPr>
          <w:rFonts w:asciiTheme="majorHAnsi" w:hAnsiTheme="majorHAnsi" w:cs="TimesNewRomanPSMT"/>
          <w:sz w:val="24"/>
          <w:szCs w:val="24"/>
        </w:rPr>
        <w:t>в</w:t>
      </w:r>
      <w:r w:rsidR="00A15C77">
        <w:rPr>
          <w:rFonts w:asciiTheme="majorHAnsi" w:hAnsiTheme="majorHAnsi" w:cs="TimesNewRomanPSMT"/>
          <w:sz w:val="24"/>
          <w:szCs w:val="24"/>
        </w:rPr>
        <w:t xml:space="preserve"> </w:t>
      </w:r>
      <w:r w:rsidR="00A15C77" w:rsidRPr="00A15C77">
        <w:rPr>
          <w:rFonts w:asciiTheme="majorHAnsi" w:hAnsiTheme="majorHAnsi" w:cs="TimesNewRomanPSMT"/>
          <w:sz w:val="24"/>
          <w:szCs w:val="24"/>
        </w:rPr>
        <w:t xml:space="preserve">съответствие с изискванията, определени от </w:t>
      </w:r>
      <w:r w:rsidR="004C7DD5">
        <w:rPr>
          <w:rFonts w:asciiTheme="majorHAnsi" w:hAnsiTheme="majorHAnsi" w:cs="TimesNewRomanPS-BoldMT"/>
          <w:b/>
          <w:bCs/>
          <w:sz w:val="24"/>
          <w:szCs w:val="24"/>
        </w:rPr>
        <w:t>ВЪЗЛОЖИТЕЛЯ</w:t>
      </w:r>
      <w:r w:rsidR="00A15C77" w:rsidRPr="00A15C77">
        <w:rPr>
          <w:rFonts w:asciiTheme="majorHAnsi" w:hAnsiTheme="majorHAnsi" w:cs="TimesNewRomanPS-BoldMT"/>
          <w:b/>
          <w:bCs/>
          <w:sz w:val="24"/>
          <w:szCs w:val="24"/>
        </w:rPr>
        <w:t xml:space="preserve"> </w:t>
      </w:r>
      <w:r w:rsidR="00A15C77" w:rsidRPr="00A15C77">
        <w:rPr>
          <w:rFonts w:asciiTheme="majorHAnsi" w:hAnsiTheme="majorHAnsi" w:cs="TimesNewRomanPSMT"/>
          <w:sz w:val="24"/>
          <w:szCs w:val="24"/>
        </w:rPr>
        <w:t>в Техническата</w:t>
      </w:r>
      <w:r w:rsidR="00A15C77">
        <w:rPr>
          <w:rFonts w:asciiTheme="majorHAnsi" w:hAnsiTheme="majorHAnsi" w:cs="TimesNewRomanPSMT"/>
          <w:sz w:val="24"/>
          <w:szCs w:val="24"/>
        </w:rPr>
        <w:t xml:space="preserve"> </w:t>
      </w:r>
      <w:r w:rsidR="00A15C77" w:rsidRPr="00A15C77">
        <w:rPr>
          <w:rFonts w:asciiTheme="majorHAnsi" w:hAnsiTheme="majorHAnsi" w:cs="TimesNewRomanPSMT"/>
          <w:sz w:val="24"/>
          <w:szCs w:val="24"/>
        </w:rPr>
        <w:t xml:space="preserve">спецификация </w:t>
      </w:r>
      <w:r w:rsidR="00A15C77" w:rsidRPr="00996DDD">
        <w:rPr>
          <w:rFonts w:asciiTheme="majorHAnsi" w:hAnsiTheme="majorHAnsi" w:cs="TimesNewRomanPSMT"/>
          <w:sz w:val="24"/>
          <w:szCs w:val="24"/>
        </w:rPr>
        <w:t>и офертата</w:t>
      </w:r>
      <w:r w:rsidR="00A15C77" w:rsidRPr="00A15C77">
        <w:rPr>
          <w:rFonts w:asciiTheme="majorHAnsi" w:hAnsiTheme="majorHAnsi" w:cs="TimesNewRomanPSMT"/>
          <w:sz w:val="24"/>
          <w:szCs w:val="24"/>
        </w:rPr>
        <w:t>. Неспазването на някое от изискванията посочени там се счита за</w:t>
      </w:r>
      <w:r w:rsidR="00A15C77">
        <w:rPr>
          <w:rFonts w:asciiTheme="majorHAnsi" w:hAnsiTheme="majorHAnsi" w:cs="TimesNewRomanPSMT"/>
          <w:sz w:val="24"/>
          <w:szCs w:val="24"/>
        </w:rPr>
        <w:t xml:space="preserve"> </w:t>
      </w:r>
      <w:r w:rsidR="00A15C77" w:rsidRPr="00A15C77">
        <w:rPr>
          <w:rFonts w:asciiTheme="majorHAnsi" w:hAnsiTheme="majorHAnsi" w:cs="TimesNewRomanPSMT"/>
          <w:sz w:val="24"/>
          <w:szCs w:val="24"/>
        </w:rPr>
        <w:t>неизпълнение на договора.</w:t>
      </w:r>
    </w:p>
    <w:p w:rsidR="00421D23" w:rsidRPr="00A15C77" w:rsidRDefault="00421D23" w:rsidP="00A15C7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</w:p>
    <w:p w:rsidR="002D6DA9" w:rsidRPr="00421D23" w:rsidRDefault="002D6DA9" w:rsidP="00421D23">
      <w:pPr>
        <w:pStyle w:val="ListParagraph"/>
        <w:numPr>
          <w:ilvl w:val="0"/>
          <w:numId w:val="1"/>
        </w:numPr>
        <w:jc w:val="center"/>
        <w:rPr>
          <w:rFonts w:asciiTheme="majorHAnsi" w:hAnsiTheme="majorHAnsi"/>
          <w:b/>
          <w:sz w:val="24"/>
          <w:szCs w:val="24"/>
        </w:rPr>
      </w:pPr>
      <w:r w:rsidRPr="00421D23">
        <w:rPr>
          <w:rFonts w:asciiTheme="majorHAnsi" w:hAnsiTheme="majorHAnsi"/>
          <w:b/>
          <w:sz w:val="24"/>
          <w:szCs w:val="24"/>
        </w:rPr>
        <w:t>СТОЙНОСТ НА ДОГОВОРА. ЦЕНИ И НАЧИН НА ПЛАЩАНЕ.</w:t>
      </w:r>
    </w:p>
    <w:p w:rsidR="002D6DA9" w:rsidRPr="003D763A" w:rsidRDefault="002D6DA9" w:rsidP="00A668C5">
      <w:pPr>
        <w:jc w:val="both"/>
        <w:rPr>
          <w:rFonts w:asciiTheme="majorHAnsi" w:hAnsiTheme="majorHAnsi"/>
          <w:sz w:val="24"/>
          <w:szCs w:val="24"/>
        </w:rPr>
      </w:pPr>
      <w:r w:rsidRPr="003D763A">
        <w:rPr>
          <w:rFonts w:asciiTheme="majorHAnsi" w:hAnsiTheme="majorHAnsi"/>
          <w:b/>
          <w:sz w:val="24"/>
          <w:szCs w:val="24"/>
        </w:rPr>
        <w:t xml:space="preserve">Чл.3.(1) </w:t>
      </w:r>
      <w:r w:rsidRPr="003D763A">
        <w:rPr>
          <w:rFonts w:asciiTheme="majorHAnsi" w:hAnsiTheme="majorHAnsi"/>
          <w:sz w:val="24"/>
          <w:szCs w:val="24"/>
        </w:rPr>
        <w:t>О</w:t>
      </w:r>
      <w:r w:rsidR="00C710E4" w:rsidRPr="003D763A">
        <w:rPr>
          <w:rFonts w:asciiTheme="majorHAnsi" w:hAnsiTheme="majorHAnsi"/>
          <w:sz w:val="24"/>
          <w:szCs w:val="24"/>
        </w:rPr>
        <w:t xml:space="preserve">бщата стойност на договора </w:t>
      </w:r>
      <w:r w:rsidR="00A668C5" w:rsidRPr="003D763A">
        <w:rPr>
          <w:rFonts w:asciiTheme="majorHAnsi" w:hAnsiTheme="majorHAnsi"/>
          <w:sz w:val="24"/>
          <w:szCs w:val="24"/>
        </w:rPr>
        <w:t xml:space="preserve">не може да надвишава </w:t>
      </w:r>
      <w:r w:rsidR="00C8458E" w:rsidRPr="0000420B">
        <w:rPr>
          <w:rFonts w:asciiTheme="majorHAnsi" w:hAnsiTheme="majorHAnsi"/>
          <w:sz w:val="24"/>
          <w:szCs w:val="24"/>
        </w:rPr>
        <w:t>65 000</w:t>
      </w:r>
      <w:r w:rsidR="00A668C5" w:rsidRPr="003D763A">
        <w:rPr>
          <w:rFonts w:asciiTheme="majorHAnsi" w:hAnsiTheme="majorHAnsi"/>
          <w:sz w:val="24"/>
          <w:szCs w:val="24"/>
        </w:rPr>
        <w:t xml:space="preserve"> лв. </w:t>
      </w:r>
      <w:r w:rsidR="00C710E4" w:rsidRPr="003D763A">
        <w:rPr>
          <w:rFonts w:asciiTheme="majorHAnsi" w:hAnsiTheme="majorHAnsi"/>
          <w:sz w:val="24"/>
          <w:szCs w:val="24"/>
        </w:rPr>
        <w:t>(</w:t>
      </w:r>
      <w:r w:rsidR="00C8458E">
        <w:rPr>
          <w:rFonts w:asciiTheme="majorHAnsi" w:hAnsiTheme="majorHAnsi"/>
          <w:sz w:val="24"/>
          <w:szCs w:val="24"/>
        </w:rPr>
        <w:t>шестдесет и пет хиляди</w:t>
      </w:r>
      <w:r w:rsidR="00C710E4" w:rsidRPr="003D763A">
        <w:rPr>
          <w:rFonts w:asciiTheme="majorHAnsi" w:hAnsiTheme="majorHAnsi"/>
          <w:sz w:val="24"/>
          <w:szCs w:val="24"/>
        </w:rPr>
        <w:t>) лева без ДДС.</w:t>
      </w:r>
    </w:p>
    <w:p w:rsidR="007773E7" w:rsidRPr="003D763A" w:rsidRDefault="007773E7" w:rsidP="007E50DB">
      <w:pPr>
        <w:jc w:val="both"/>
        <w:rPr>
          <w:rFonts w:asciiTheme="majorHAnsi" w:hAnsiTheme="majorHAnsi" w:cs="Times New Roman,Bold"/>
          <w:bCs/>
          <w:color w:val="000000"/>
          <w:sz w:val="24"/>
          <w:szCs w:val="24"/>
        </w:rPr>
      </w:pPr>
      <w:r w:rsidRPr="003D763A">
        <w:rPr>
          <w:rFonts w:asciiTheme="majorHAnsi" w:hAnsiTheme="majorHAnsi"/>
          <w:b/>
          <w:sz w:val="24"/>
          <w:szCs w:val="24"/>
        </w:rPr>
        <w:lastRenderedPageBreak/>
        <w:t>(2)</w:t>
      </w:r>
      <w:r w:rsidRPr="003D763A">
        <w:rPr>
          <w:rFonts w:asciiTheme="majorHAnsi" w:hAnsiTheme="majorHAnsi"/>
          <w:sz w:val="24"/>
          <w:szCs w:val="24"/>
        </w:rPr>
        <w:t xml:space="preserve"> </w:t>
      </w:r>
      <w:r w:rsidRPr="003D763A">
        <w:rPr>
          <w:rFonts w:asciiTheme="majorHAnsi" w:hAnsiTheme="majorHAnsi"/>
          <w:b/>
          <w:sz w:val="24"/>
          <w:szCs w:val="24"/>
        </w:rPr>
        <w:t xml:space="preserve">ВЪЗЛОЖИТЕЛЯ </w:t>
      </w:r>
      <w:r w:rsidRPr="003D763A">
        <w:rPr>
          <w:rFonts w:asciiTheme="majorHAnsi" w:hAnsiTheme="majorHAnsi"/>
          <w:sz w:val="24"/>
          <w:szCs w:val="24"/>
        </w:rPr>
        <w:t xml:space="preserve">заплаща на </w:t>
      </w:r>
      <w:r w:rsidRPr="003D763A">
        <w:rPr>
          <w:rFonts w:asciiTheme="majorHAnsi" w:hAnsiTheme="majorHAnsi"/>
          <w:b/>
          <w:sz w:val="24"/>
          <w:szCs w:val="24"/>
        </w:rPr>
        <w:t>ИЗПЪЛНИТЕЛЯ</w:t>
      </w:r>
      <w:r w:rsidRPr="003D763A">
        <w:rPr>
          <w:rFonts w:asciiTheme="majorHAnsi" w:hAnsiTheme="majorHAnsi"/>
          <w:sz w:val="24"/>
          <w:szCs w:val="24"/>
        </w:rPr>
        <w:t xml:space="preserve"> извършената от него дейност по сервизно обслужване на автомобилите по Приложение </w:t>
      </w:r>
      <w:r w:rsidRPr="003D763A">
        <w:rPr>
          <w:rFonts w:asciiTheme="majorHAnsi" w:hAnsiTheme="majorHAnsi" w:cs="Times New Roman,Bold"/>
          <w:bCs/>
          <w:color w:val="000000"/>
          <w:sz w:val="24"/>
          <w:szCs w:val="24"/>
        </w:rPr>
        <w:t xml:space="preserve">№ </w:t>
      </w:r>
      <w:r w:rsidR="00AA4044">
        <w:rPr>
          <w:rFonts w:asciiTheme="majorHAnsi" w:hAnsiTheme="majorHAnsi" w:cs="Times New Roman,Bold"/>
          <w:bCs/>
          <w:color w:val="000000"/>
          <w:sz w:val="24"/>
          <w:szCs w:val="24"/>
        </w:rPr>
        <w:t>3</w:t>
      </w:r>
      <w:r w:rsidRPr="003D763A">
        <w:rPr>
          <w:rFonts w:asciiTheme="majorHAnsi" w:hAnsiTheme="majorHAnsi" w:cs="Times New Roman,Bold"/>
          <w:bCs/>
          <w:color w:val="000000"/>
          <w:sz w:val="24"/>
          <w:szCs w:val="24"/>
        </w:rPr>
        <w:t xml:space="preserve"> по съответните цени, както следва:</w:t>
      </w:r>
    </w:p>
    <w:p w:rsidR="007773E7" w:rsidRPr="003D763A" w:rsidRDefault="007773E7" w:rsidP="007E50DB">
      <w:pPr>
        <w:jc w:val="both"/>
        <w:rPr>
          <w:rFonts w:asciiTheme="majorHAnsi" w:hAnsiTheme="majorHAnsi" w:cs="Times New Roman,Bold"/>
          <w:bCs/>
          <w:color w:val="000000"/>
          <w:sz w:val="24"/>
          <w:szCs w:val="24"/>
        </w:rPr>
      </w:pPr>
      <w:r w:rsidRPr="003D763A">
        <w:rPr>
          <w:rFonts w:asciiTheme="majorHAnsi" w:hAnsiTheme="majorHAnsi" w:cs="Times New Roman,Bold"/>
          <w:b/>
          <w:bCs/>
          <w:color w:val="000000"/>
          <w:sz w:val="24"/>
          <w:szCs w:val="24"/>
        </w:rPr>
        <w:t xml:space="preserve">1. </w:t>
      </w:r>
      <w:r w:rsidRPr="003D763A">
        <w:rPr>
          <w:rFonts w:asciiTheme="majorHAnsi" w:hAnsiTheme="majorHAnsi" w:cs="Times New Roman,Bold"/>
          <w:bCs/>
          <w:color w:val="000000"/>
          <w:sz w:val="24"/>
          <w:szCs w:val="24"/>
        </w:rPr>
        <w:t>Цени на труда за извършване на сервизни дейности, посочени в приложените към Ценовото предложение (</w:t>
      </w:r>
      <w:r w:rsidRPr="003D763A">
        <w:rPr>
          <w:rFonts w:asciiTheme="majorHAnsi" w:hAnsiTheme="majorHAnsi"/>
          <w:sz w:val="24"/>
          <w:szCs w:val="24"/>
        </w:rPr>
        <w:t xml:space="preserve">Приложение </w:t>
      </w:r>
      <w:r w:rsidRPr="003D763A">
        <w:rPr>
          <w:rFonts w:asciiTheme="majorHAnsi" w:hAnsiTheme="majorHAnsi" w:cs="Times New Roman,Bold"/>
          <w:bCs/>
          <w:color w:val="000000"/>
          <w:sz w:val="24"/>
          <w:szCs w:val="24"/>
        </w:rPr>
        <w:t>№ 3 към договора) списъци;</w:t>
      </w:r>
    </w:p>
    <w:p w:rsidR="0003712E" w:rsidRPr="003D763A" w:rsidRDefault="007773E7" w:rsidP="0003712E">
      <w:pPr>
        <w:jc w:val="both"/>
        <w:rPr>
          <w:rFonts w:asciiTheme="majorHAnsi" w:hAnsiTheme="majorHAnsi" w:cs="Times New Roman,Bold"/>
          <w:bCs/>
          <w:color w:val="000000"/>
          <w:sz w:val="24"/>
          <w:szCs w:val="24"/>
        </w:rPr>
      </w:pPr>
      <w:r w:rsidRPr="003D763A">
        <w:rPr>
          <w:rFonts w:asciiTheme="majorHAnsi" w:hAnsiTheme="majorHAnsi" w:cs="Times New Roman,Bold"/>
          <w:b/>
          <w:bCs/>
          <w:color w:val="000000"/>
          <w:sz w:val="24"/>
          <w:szCs w:val="24"/>
        </w:rPr>
        <w:t>2.</w:t>
      </w:r>
      <w:r w:rsidRPr="003D763A">
        <w:rPr>
          <w:rFonts w:asciiTheme="majorHAnsi" w:hAnsiTheme="majorHAnsi" w:cs="Times New Roman,Bold"/>
          <w:bCs/>
          <w:color w:val="000000"/>
          <w:sz w:val="24"/>
          <w:szCs w:val="24"/>
        </w:rPr>
        <w:t xml:space="preserve"> Цени на труда за извършване на</w:t>
      </w:r>
      <w:r w:rsidRPr="003D763A">
        <w:rPr>
          <w:rFonts w:asciiTheme="majorHAnsi" w:hAnsiTheme="majorHAnsi" w:cs="Times New Roman,Bold"/>
          <w:b/>
          <w:bCs/>
          <w:color w:val="000000"/>
          <w:sz w:val="24"/>
          <w:szCs w:val="24"/>
        </w:rPr>
        <w:t xml:space="preserve"> </w:t>
      </w:r>
      <w:r w:rsidRPr="003D763A">
        <w:rPr>
          <w:rFonts w:asciiTheme="majorHAnsi" w:hAnsiTheme="majorHAnsi" w:cs="Times New Roman,Bold"/>
          <w:bCs/>
          <w:color w:val="000000"/>
          <w:sz w:val="24"/>
          <w:szCs w:val="24"/>
        </w:rPr>
        <w:t>сервизни дейности, посочени в приложената към Ценовото предложение Официална ценова листа, намалени с</w:t>
      </w:r>
      <w:r w:rsidR="0003712E">
        <w:rPr>
          <w:rFonts w:asciiTheme="majorHAnsi" w:hAnsiTheme="majorHAnsi" w:cs="Times New Roman,Bold"/>
          <w:bCs/>
          <w:color w:val="000000"/>
          <w:sz w:val="24"/>
          <w:szCs w:val="24"/>
        </w:rPr>
        <w:t xml:space="preserve"> ……</w:t>
      </w:r>
      <w:r w:rsidR="0003712E">
        <w:rPr>
          <w:rFonts w:asciiTheme="majorHAnsi" w:hAnsiTheme="majorHAnsi" w:cs="Times New Roman,Bold"/>
          <w:b/>
          <w:bCs/>
          <w:color w:val="000000"/>
          <w:sz w:val="24"/>
          <w:szCs w:val="24"/>
        </w:rPr>
        <w:t>..</w:t>
      </w:r>
      <w:r w:rsidR="0003712E" w:rsidRPr="003D763A">
        <w:rPr>
          <w:rFonts w:asciiTheme="majorHAnsi" w:hAnsiTheme="majorHAnsi" w:cs="Times New Roman,Bold"/>
          <w:bCs/>
          <w:color w:val="000000"/>
          <w:sz w:val="24"/>
          <w:szCs w:val="24"/>
        </w:rPr>
        <w:t>% (</w:t>
      </w:r>
      <w:r w:rsidR="0003712E">
        <w:rPr>
          <w:rFonts w:asciiTheme="majorHAnsi" w:hAnsiTheme="majorHAnsi" w:cs="Times New Roman,Bold"/>
          <w:bCs/>
          <w:color w:val="000000"/>
          <w:sz w:val="24"/>
          <w:szCs w:val="24"/>
        </w:rPr>
        <w:t>………………………………………….</w:t>
      </w:r>
      <w:r w:rsidR="0003712E" w:rsidRPr="003D763A">
        <w:rPr>
          <w:rFonts w:asciiTheme="majorHAnsi" w:hAnsiTheme="majorHAnsi" w:cs="Times New Roman,Bold"/>
          <w:bCs/>
          <w:color w:val="000000"/>
          <w:sz w:val="24"/>
          <w:szCs w:val="24"/>
        </w:rPr>
        <w:t xml:space="preserve"> процента) отстъпка.</w:t>
      </w:r>
    </w:p>
    <w:p w:rsidR="00472AE3" w:rsidRPr="00093141" w:rsidRDefault="007773E7" w:rsidP="00093141">
      <w:pPr>
        <w:jc w:val="both"/>
        <w:rPr>
          <w:rFonts w:asciiTheme="majorHAnsi" w:hAnsiTheme="majorHAnsi" w:cs="Times New Roman,Bold"/>
          <w:bCs/>
          <w:color w:val="000000"/>
          <w:sz w:val="24"/>
          <w:szCs w:val="24"/>
        </w:rPr>
      </w:pPr>
      <w:r w:rsidRPr="003D763A">
        <w:rPr>
          <w:rFonts w:asciiTheme="majorHAnsi" w:hAnsiTheme="majorHAnsi" w:cs="Times New Roman,Bold"/>
          <w:b/>
          <w:bCs/>
          <w:color w:val="000000"/>
          <w:sz w:val="24"/>
          <w:szCs w:val="24"/>
        </w:rPr>
        <w:t xml:space="preserve">3. </w:t>
      </w:r>
      <w:r w:rsidRPr="003D763A">
        <w:rPr>
          <w:rFonts w:asciiTheme="majorHAnsi" w:hAnsiTheme="majorHAnsi" w:cs="Times New Roman,Bold"/>
          <w:bCs/>
          <w:color w:val="000000"/>
          <w:sz w:val="24"/>
          <w:szCs w:val="24"/>
        </w:rPr>
        <w:t xml:space="preserve">Цени на вложените в сервизните дейности по горните точки 1 и 2 консумативи, части и материали, посочени в приложената Официална ценова листа в случай, че листата включва и предварително определени от </w:t>
      </w:r>
      <w:r w:rsidRPr="003D763A">
        <w:rPr>
          <w:rFonts w:asciiTheme="majorHAnsi" w:hAnsiTheme="majorHAnsi"/>
          <w:b/>
          <w:sz w:val="24"/>
          <w:szCs w:val="24"/>
        </w:rPr>
        <w:t>ИЗПЪЛНИТЕЛЯ</w:t>
      </w:r>
      <w:r w:rsidRPr="003D763A">
        <w:rPr>
          <w:rFonts w:asciiTheme="majorHAnsi" w:hAnsiTheme="majorHAnsi"/>
          <w:sz w:val="24"/>
          <w:szCs w:val="24"/>
        </w:rPr>
        <w:t xml:space="preserve"> </w:t>
      </w:r>
      <w:r w:rsidR="007E50DB" w:rsidRPr="003D763A">
        <w:rPr>
          <w:rFonts w:asciiTheme="majorHAnsi" w:hAnsiTheme="majorHAnsi"/>
          <w:sz w:val="24"/>
          <w:szCs w:val="24"/>
        </w:rPr>
        <w:t xml:space="preserve">цени на материали, консумативи и резервни части за автомобили, или ако цената не е посочена в листата – от цените на дребно, валидни за всички клиенти на сервиза на </w:t>
      </w:r>
      <w:r w:rsidR="007E50DB" w:rsidRPr="003D763A">
        <w:rPr>
          <w:rFonts w:asciiTheme="majorHAnsi" w:hAnsiTheme="majorHAnsi"/>
          <w:b/>
          <w:sz w:val="24"/>
          <w:szCs w:val="24"/>
        </w:rPr>
        <w:t xml:space="preserve">ИЗПЪЛНИТЕЛЯ </w:t>
      </w:r>
      <w:r w:rsidR="007E50DB" w:rsidRPr="003D763A">
        <w:rPr>
          <w:rFonts w:asciiTheme="majorHAnsi" w:hAnsiTheme="majorHAnsi"/>
          <w:sz w:val="24"/>
          <w:szCs w:val="24"/>
        </w:rPr>
        <w:t xml:space="preserve">към момента на извършване на услугата. </w:t>
      </w:r>
      <w:r w:rsidR="005A1A95" w:rsidRPr="003D763A">
        <w:rPr>
          <w:rFonts w:asciiTheme="majorHAnsi" w:hAnsiTheme="majorHAnsi"/>
          <w:sz w:val="24"/>
          <w:szCs w:val="24"/>
        </w:rPr>
        <w:t xml:space="preserve">Всички цени на </w:t>
      </w:r>
      <w:r w:rsidR="00E262B3">
        <w:rPr>
          <w:rFonts w:asciiTheme="majorHAnsi" w:hAnsiTheme="majorHAnsi"/>
          <w:sz w:val="24"/>
          <w:szCs w:val="24"/>
        </w:rPr>
        <w:t xml:space="preserve">нови </w:t>
      </w:r>
      <w:r w:rsidR="005A1A95" w:rsidRPr="003D763A">
        <w:rPr>
          <w:rFonts w:asciiTheme="majorHAnsi" w:hAnsiTheme="majorHAnsi"/>
          <w:sz w:val="24"/>
          <w:szCs w:val="24"/>
        </w:rPr>
        <w:t>консумативи, части и материали се намаляват с</w:t>
      </w:r>
      <w:r w:rsidR="0003712E">
        <w:rPr>
          <w:rFonts w:asciiTheme="majorHAnsi" w:hAnsiTheme="majorHAnsi"/>
          <w:sz w:val="24"/>
          <w:szCs w:val="24"/>
        </w:rPr>
        <w:t xml:space="preserve"> </w:t>
      </w:r>
      <w:r w:rsidR="00472AE3">
        <w:rPr>
          <w:rFonts w:asciiTheme="majorHAnsi" w:hAnsiTheme="majorHAnsi" w:cs="Times New Roman,Bold"/>
          <w:b/>
          <w:bCs/>
          <w:color w:val="000000"/>
          <w:sz w:val="24"/>
          <w:szCs w:val="24"/>
        </w:rPr>
        <w:t>…</w:t>
      </w:r>
      <w:r w:rsidR="0003712E">
        <w:rPr>
          <w:rFonts w:asciiTheme="majorHAnsi" w:hAnsiTheme="majorHAnsi" w:cs="Times New Roman,Bold"/>
          <w:b/>
          <w:bCs/>
          <w:color w:val="000000"/>
          <w:sz w:val="24"/>
          <w:szCs w:val="24"/>
        </w:rPr>
        <w:t>…..</w:t>
      </w:r>
      <w:r w:rsidR="00472AE3" w:rsidRPr="003D763A">
        <w:rPr>
          <w:rFonts w:asciiTheme="majorHAnsi" w:hAnsiTheme="majorHAnsi" w:cs="Times New Roman,Bold"/>
          <w:bCs/>
          <w:color w:val="000000"/>
          <w:sz w:val="24"/>
          <w:szCs w:val="24"/>
        </w:rPr>
        <w:t>% (</w:t>
      </w:r>
      <w:r w:rsidR="0003712E">
        <w:rPr>
          <w:rFonts w:asciiTheme="majorHAnsi" w:hAnsiTheme="majorHAnsi" w:cs="Times New Roman,Bold"/>
          <w:bCs/>
          <w:color w:val="000000"/>
          <w:sz w:val="24"/>
          <w:szCs w:val="24"/>
        </w:rPr>
        <w:t>…………………………</w:t>
      </w:r>
      <w:r w:rsidR="00472AE3">
        <w:rPr>
          <w:rFonts w:asciiTheme="majorHAnsi" w:hAnsiTheme="majorHAnsi" w:cs="Times New Roman,Bold"/>
          <w:bCs/>
          <w:color w:val="000000"/>
          <w:sz w:val="24"/>
          <w:szCs w:val="24"/>
        </w:rPr>
        <w:t>……………….</w:t>
      </w:r>
      <w:r w:rsidR="00472AE3" w:rsidRPr="003D763A">
        <w:rPr>
          <w:rFonts w:asciiTheme="majorHAnsi" w:hAnsiTheme="majorHAnsi" w:cs="Times New Roman,Bold"/>
          <w:bCs/>
          <w:color w:val="000000"/>
          <w:sz w:val="24"/>
          <w:szCs w:val="24"/>
        </w:rPr>
        <w:t xml:space="preserve"> </w:t>
      </w:r>
      <w:r w:rsidR="00472AE3" w:rsidRPr="00093141">
        <w:rPr>
          <w:rFonts w:asciiTheme="majorHAnsi" w:hAnsiTheme="majorHAnsi" w:cs="Times New Roman,Bold"/>
          <w:bCs/>
          <w:color w:val="000000"/>
          <w:sz w:val="24"/>
          <w:szCs w:val="24"/>
        </w:rPr>
        <w:t>процента) отстъпка.</w:t>
      </w:r>
    </w:p>
    <w:p w:rsidR="001271B8" w:rsidRDefault="00093141" w:rsidP="00017A3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093141">
        <w:rPr>
          <w:rFonts w:asciiTheme="majorHAnsi" w:hAnsiTheme="majorHAnsi" w:cs="Times New Roman,Bold"/>
          <w:b/>
          <w:bCs/>
          <w:color w:val="000000"/>
          <w:sz w:val="24"/>
          <w:szCs w:val="24"/>
        </w:rPr>
        <w:t>(3)</w:t>
      </w:r>
      <w:r w:rsidRPr="00093141">
        <w:rPr>
          <w:rFonts w:asciiTheme="majorHAnsi" w:hAnsiTheme="majorHAnsi" w:cs="Times New Roman,Bold"/>
          <w:bCs/>
          <w:color w:val="000000"/>
          <w:sz w:val="24"/>
          <w:szCs w:val="24"/>
        </w:rPr>
        <w:t xml:space="preserve"> </w:t>
      </w:r>
      <w:r w:rsidRPr="00093141">
        <w:rPr>
          <w:rFonts w:asciiTheme="majorHAnsi" w:hAnsiTheme="majorHAnsi" w:cs="TimesNewRomanPSMT"/>
          <w:sz w:val="24"/>
          <w:szCs w:val="24"/>
        </w:rPr>
        <w:t>Приемо – предавателният протокол за отремонтирания автомобил/доставените</w:t>
      </w:r>
      <w:r w:rsidR="00017A37">
        <w:rPr>
          <w:rFonts w:asciiTheme="majorHAnsi" w:hAnsiTheme="majorHAnsi" w:cs="TimesNewRomanPSMT"/>
          <w:sz w:val="24"/>
          <w:szCs w:val="24"/>
        </w:rPr>
        <w:t xml:space="preserve"> </w:t>
      </w:r>
      <w:r w:rsidRPr="00093141">
        <w:rPr>
          <w:rFonts w:asciiTheme="majorHAnsi" w:hAnsiTheme="majorHAnsi" w:cs="TimesNewRomanPSMT"/>
          <w:sz w:val="24"/>
          <w:szCs w:val="24"/>
        </w:rPr>
        <w:t xml:space="preserve">части и/или материали/консумативи се подписва </w:t>
      </w:r>
      <w:r w:rsidR="001271B8">
        <w:rPr>
          <w:rFonts w:asciiTheme="majorHAnsi" w:hAnsiTheme="majorHAnsi" w:cs="TimesNewRomanPSMT"/>
          <w:sz w:val="24"/>
          <w:szCs w:val="24"/>
        </w:rPr>
        <w:t>на два етапа:</w:t>
      </w:r>
    </w:p>
    <w:p w:rsidR="005F0369" w:rsidRDefault="001271B8" w:rsidP="00127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 xml:space="preserve">- </w:t>
      </w:r>
      <w:r w:rsidR="005F0369">
        <w:rPr>
          <w:rFonts w:asciiTheme="majorHAnsi" w:hAnsiTheme="majorHAnsi" w:cs="TimesNewRomanPSMT"/>
          <w:sz w:val="24"/>
          <w:szCs w:val="24"/>
        </w:rPr>
        <w:t xml:space="preserve">Първи етап - </w:t>
      </w:r>
      <w:r>
        <w:rPr>
          <w:rFonts w:asciiTheme="majorHAnsi" w:hAnsiTheme="majorHAnsi" w:cs="TimesNewRomanPSMT"/>
          <w:sz w:val="24"/>
          <w:szCs w:val="24"/>
        </w:rPr>
        <w:t>при полу</w:t>
      </w:r>
      <w:r w:rsidR="005F0369">
        <w:rPr>
          <w:rFonts w:asciiTheme="majorHAnsi" w:hAnsiTheme="majorHAnsi" w:cs="TimesNewRomanPSMT"/>
          <w:sz w:val="24"/>
          <w:szCs w:val="24"/>
        </w:rPr>
        <w:t xml:space="preserve">чаване на автомобила от сервиза, </w:t>
      </w:r>
      <w:r>
        <w:rPr>
          <w:rFonts w:asciiTheme="majorHAnsi" w:hAnsiTheme="majorHAnsi" w:cs="TimesNewRomanPSMT"/>
          <w:sz w:val="24"/>
          <w:szCs w:val="24"/>
        </w:rPr>
        <w:t>от оторизираното лице, съгласно Заповед</w:t>
      </w:r>
      <w:r w:rsidR="005F0369">
        <w:rPr>
          <w:rFonts w:asciiTheme="majorHAnsi" w:hAnsiTheme="majorHAnsi" w:cs="TimesNewRomanPSMT"/>
          <w:sz w:val="24"/>
          <w:szCs w:val="24"/>
        </w:rPr>
        <w:t>та</w:t>
      </w:r>
      <w:r>
        <w:rPr>
          <w:rFonts w:asciiTheme="majorHAnsi" w:hAnsiTheme="majorHAnsi" w:cs="TimesNewRomanPSMT"/>
          <w:sz w:val="24"/>
          <w:szCs w:val="24"/>
        </w:rPr>
        <w:t xml:space="preserve"> на главния секретар на МВнР</w:t>
      </w:r>
      <w:r w:rsidR="005F0369">
        <w:rPr>
          <w:rFonts w:asciiTheme="majorHAnsi" w:hAnsiTheme="majorHAnsi" w:cs="TimesNewRomanPSMT"/>
          <w:sz w:val="24"/>
          <w:szCs w:val="24"/>
        </w:rPr>
        <w:t>.</w:t>
      </w:r>
    </w:p>
    <w:p w:rsidR="001271B8" w:rsidRDefault="005F0369" w:rsidP="00127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>- Втори/окончателен етап – от комисията, назначена със Заповед на главния секретар на МВнР, съгласно чл. 2, ал. 1 от настоящия договор.</w:t>
      </w:r>
    </w:p>
    <w:p w:rsidR="00093141" w:rsidRPr="00CD5864" w:rsidRDefault="00D8346C" w:rsidP="00017A3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>К</w:t>
      </w:r>
      <w:r w:rsidR="00F34D6E">
        <w:rPr>
          <w:rFonts w:asciiTheme="majorHAnsi" w:hAnsiTheme="majorHAnsi"/>
          <w:sz w:val="24"/>
          <w:szCs w:val="24"/>
        </w:rPr>
        <w:t>омисията</w:t>
      </w:r>
      <w:r w:rsidR="00D148E4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съгл</w:t>
      </w:r>
      <w:r w:rsidR="00034856">
        <w:rPr>
          <w:rFonts w:asciiTheme="majorHAnsi" w:hAnsiTheme="majorHAnsi"/>
          <w:sz w:val="24"/>
          <w:szCs w:val="24"/>
        </w:rPr>
        <w:t>асно</w:t>
      </w:r>
      <w:r>
        <w:rPr>
          <w:rFonts w:asciiTheme="majorHAnsi" w:hAnsiTheme="majorHAnsi"/>
          <w:sz w:val="24"/>
          <w:szCs w:val="24"/>
        </w:rPr>
        <w:t xml:space="preserve"> Заповедта на главния секретар ще е</w:t>
      </w:r>
      <w:r w:rsidR="00D148E4">
        <w:rPr>
          <w:rFonts w:asciiTheme="majorHAnsi" w:hAnsiTheme="majorHAnsi"/>
          <w:sz w:val="24"/>
          <w:szCs w:val="24"/>
        </w:rPr>
        <w:t xml:space="preserve"> </w:t>
      </w:r>
      <w:r w:rsidR="00F34D6E">
        <w:rPr>
          <w:rFonts w:asciiTheme="majorHAnsi" w:hAnsiTheme="majorHAnsi" w:cs="TimesNewRomanPSMT"/>
          <w:sz w:val="24"/>
          <w:szCs w:val="24"/>
        </w:rPr>
        <w:t>натоварен</w:t>
      </w:r>
      <w:r>
        <w:rPr>
          <w:rFonts w:asciiTheme="majorHAnsi" w:hAnsiTheme="majorHAnsi" w:cs="TimesNewRomanPSMT"/>
          <w:sz w:val="24"/>
          <w:szCs w:val="24"/>
        </w:rPr>
        <w:t xml:space="preserve">а </w:t>
      </w:r>
      <w:r w:rsidR="00F34D6E" w:rsidRPr="00F34D6E">
        <w:rPr>
          <w:rFonts w:asciiTheme="majorHAnsi" w:hAnsiTheme="majorHAnsi" w:cs="TimesNewRomanPSMT"/>
          <w:sz w:val="24"/>
          <w:szCs w:val="24"/>
        </w:rPr>
        <w:t xml:space="preserve"> да прием</w:t>
      </w:r>
      <w:r w:rsidR="00F34D6E">
        <w:rPr>
          <w:rFonts w:asciiTheme="majorHAnsi" w:hAnsiTheme="majorHAnsi" w:cs="TimesNewRomanPSMT"/>
          <w:sz w:val="24"/>
          <w:szCs w:val="24"/>
        </w:rPr>
        <w:t>а</w:t>
      </w:r>
      <w:r w:rsidR="00F34D6E" w:rsidRPr="00F34D6E">
        <w:rPr>
          <w:rFonts w:asciiTheme="majorHAnsi" w:hAnsiTheme="majorHAnsi" w:cs="TimesNewRomanPSMT"/>
          <w:sz w:val="24"/>
          <w:szCs w:val="24"/>
        </w:rPr>
        <w:t xml:space="preserve"> изпълнението по настоящия договор</w:t>
      </w:r>
      <w:r>
        <w:rPr>
          <w:rFonts w:asciiTheme="majorHAnsi" w:hAnsiTheme="majorHAnsi" w:cs="TimesNewRomanPSMT"/>
          <w:sz w:val="24"/>
          <w:szCs w:val="24"/>
        </w:rPr>
        <w:t xml:space="preserve"> и</w:t>
      </w:r>
      <w:r w:rsidR="00CD5864">
        <w:rPr>
          <w:rFonts w:asciiTheme="majorHAnsi" w:hAnsiTheme="majorHAnsi" w:cs="TimesNewRomanPSMT"/>
          <w:sz w:val="24"/>
          <w:szCs w:val="24"/>
        </w:rPr>
        <w:t xml:space="preserve"> </w:t>
      </w:r>
      <w:r>
        <w:rPr>
          <w:rFonts w:asciiTheme="majorHAnsi" w:hAnsiTheme="majorHAnsi" w:cs="TimesNewRomanPSMT"/>
          <w:sz w:val="24"/>
          <w:szCs w:val="24"/>
        </w:rPr>
        <w:t>в</w:t>
      </w:r>
      <w:r w:rsidR="00CD5864">
        <w:rPr>
          <w:rFonts w:asciiTheme="majorHAnsi" w:hAnsiTheme="majorHAnsi" w:cs="TimesNewRomanPSMT"/>
          <w:sz w:val="24"/>
          <w:szCs w:val="24"/>
        </w:rPr>
        <w:t xml:space="preserve"> случай на промяна </w:t>
      </w:r>
      <w:r w:rsidR="00034856">
        <w:rPr>
          <w:rFonts w:asciiTheme="majorHAnsi" w:hAnsiTheme="majorHAnsi" w:cs="TimesNewRomanPSMT"/>
          <w:sz w:val="24"/>
          <w:szCs w:val="24"/>
        </w:rPr>
        <w:t xml:space="preserve">в </w:t>
      </w:r>
      <w:r w:rsidR="00CD5864">
        <w:rPr>
          <w:rFonts w:asciiTheme="majorHAnsi" w:hAnsiTheme="majorHAnsi" w:cs="TimesNewRomanPSMT"/>
          <w:sz w:val="24"/>
          <w:szCs w:val="24"/>
        </w:rPr>
        <w:t xml:space="preserve">състава </w:t>
      </w:r>
      <w:r w:rsidR="00D148E4">
        <w:rPr>
          <w:rFonts w:asciiTheme="majorHAnsi" w:hAnsiTheme="majorHAnsi" w:cs="TimesNewRomanPSMT"/>
          <w:sz w:val="24"/>
          <w:szCs w:val="24"/>
        </w:rPr>
        <w:t>й,</w:t>
      </w:r>
      <w:r w:rsidR="00CD5864">
        <w:rPr>
          <w:rFonts w:asciiTheme="majorHAnsi" w:hAnsiTheme="majorHAnsi"/>
          <w:sz w:val="24"/>
          <w:szCs w:val="24"/>
        </w:rPr>
        <w:t xml:space="preserve"> </w:t>
      </w:r>
      <w:r w:rsidR="00CD5864" w:rsidRPr="003D763A">
        <w:rPr>
          <w:rFonts w:asciiTheme="majorHAnsi" w:hAnsiTheme="majorHAnsi"/>
          <w:b/>
          <w:sz w:val="24"/>
          <w:szCs w:val="24"/>
        </w:rPr>
        <w:t>ВЪЗЛОЖИТЕЛЯ</w:t>
      </w:r>
      <w:r w:rsidR="00B04E86">
        <w:rPr>
          <w:rFonts w:asciiTheme="majorHAnsi" w:hAnsiTheme="majorHAnsi"/>
          <w:b/>
          <w:sz w:val="24"/>
          <w:szCs w:val="24"/>
        </w:rPr>
        <w:t>Т</w:t>
      </w:r>
      <w:r w:rsidR="00CD5864">
        <w:rPr>
          <w:rFonts w:asciiTheme="majorHAnsi" w:hAnsiTheme="majorHAnsi"/>
          <w:b/>
          <w:sz w:val="24"/>
          <w:szCs w:val="24"/>
        </w:rPr>
        <w:t xml:space="preserve"> </w:t>
      </w:r>
      <w:r w:rsidR="00034856" w:rsidRPr="00034856">
        <w:rPr>
          <w:rFonts w:asciiTheme="majorHAnsi" w:hAnsiTheme="majorHAnsi"/>
          <w:sz w:val="24"/>
          <w:szCs w:val="24"/>
        </w:rPr>
        <w:t>следва</w:t>
      </w:r>
      <w:r w:rsidR="00034856">
        <w:rPr>
          <w:rFonts w:asciiTheme="majorHAnsi" w:hAnsiTheme="majorHAnsi"/>
          <w:b/>
          <w:sz w:val="24"/>
          <w:szCs w:val="24"/>
        </w:rPr>
        <w:t xml:space="preserve"> </w:t>
      </w:r>
      <w:r w:rsidR="00CD5864" w:rsidRPr="00CD5864">
        <w:rPr>
          <w:rFonts w:asciiTheme="majorHAnsi" w:hAnsiTheme="majorHAnsi"/>
          <w:sz w:val="24"/>
          <w:szCs w:val="24"/>
        </w:rPr>
        <w:t xml:space="preserve">писмено </w:t>
      </w:r>
      <w:r w:rsidR="00034856">
        <w:rPr>
          <w:rFonts w:asciiTheme="majorHAnsi" w:hAnsiTheme="majorHAnsi"/>
          <w:sz w:val="24"/>
          <w:szCs w:val="24"/>
        </w:rPr>
        <w:t xml:space="preserve">да </w:t>
      </w:r>
      <w:r w:rsidR="00CD5864">
        <w:rPr>
          <w:rFonts w:asciiTheme="majorHAnsi" w:hAnsiTheme="majorHAnsi"/>
          <w:sz w:val="24"/>
          <w:szCs w:val="24"/>
        </w:rPr>
        <w:t>уведом</w:t>
      </w:r>
      <w:r w:rsidR="00034856">
        <w:rPr>
          <w:rFonts w:asciiTheme="majorHAnsi" w:hAnsiTheme="majorHAnsi"/>
          <w:sz w:val="24"/>
          <w:szCs w:val="24"/>
        </w:rPr>
        <w:t>и за това</w:t>
      </w:r>
      <w:r w:rsidR="00CD5864">
        <w:rPr>
          <w:rFonts w:asciiTheme="majorHAnsi" w:hAnsiTheme="majorHAnsi"/>
          <w:sz w:val="24"/>
          <w:szCs w:val="24"/>
        </w:rPr>
        <w:t xml:space="preserve"> </w:t>
      </w:r>
      <w:r w:rsidR="00034856" w:rsidRPr="003D763A">
        <w:rPr>
          <w:rFonts w:asciiTheme="majorHAnsi" w:hAnsiTheme="majorHAnsi"/>
          <w:b/>
          <w:sz w:val="24"/>
          <w:szCs w:val="24"/>
        </w:rPr>
        <w:t>ИЗПЪЛНИТЕЛЯ</w:t>
      </w:r>
      <w:r w:rsidR="00CD5864">
        <w:rPr>
          <w:rFonts w:asciiTheme="majorHAnsi" w:hAnsiTheme="majorHAnsi"/>
          <w:b/>
          <w:sz w:val="24"/>
          <w:szCs w:val="24"/>
        </w:rPr>
        <w:t>.</w:t>
      </w:r>
    </w:p>
    <w:p w:rsidR="003C4217" w:rsidRPr="003E71E6" w:rsidRDefault="005A1A95" w:rsidP="003E71E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D763A">
        <w:rPr>
          <w:rFonts w:asciiTheme="majorHAnsi" w:hAnsiTheme="majorHAnsi"/>
          <w:b/>
          <w:sz w:val="24"/>
          <w:szCs w:val="24"/>
        </w:rPr>
        <w:t xml:space="preserve">Чл. 4. (1) </w:t>
      </w:r>
      <w:r w:rsidR="00B94265" w:rsidRPr="00996DDD">
        <w:rPr>
          <w:rFonts w:asciiTheme="majorHAnsi" w:hAnsiTheme="majorHAnsi"/>
          <w:b/>
          <w:sz w:val="24"/>
          <w:szCs w:val="24"/>
        </w:rPr>
        <w:t xml:space="preserve">ИЗПЪЛНИТЕЛЯТ </w:t>
      </w:r>
      <w:r w:rsidR="00E262B3" w:rsidRPr="00445EA8">
        <w:rPr>
          <w:rFonts w:asciiTheme="majorHAnsi" w:hAnsiTheme="majorHAnsi"/>
          <w:sz w:val="24"/>
          <w:szCs w:val="24"/>
        </w:rPr>
        <w:t>от 1 до 15 число на месеца</w:t>
      </w:r>
      <w:r w:rsidR="00E262B3">
        <w:rPr>
          <w:rFonts w:asciiTheme="majorHAnsi" w:hAnsiTheme="majorHAnsi"/>
          <w:sz w:val="24"/>
          <w:szCs w:val="24"/>
        </w:rPr>
        <w:t xml:space="preserve"> </w:t>
      </w:r>
      <w:r w:rsidR="00B94265">
        <w:rPr>
          <w:rFonts w:asciiTheme="majorHAnsi" w:hAnsiTheme="majorHAnsi"/>
          <w:sz w:val="24"/>
          <w:szCs w:val="24"/>
        </w:rPr>
        <w:t xml:space="preserve">следващ отчетния представя на ВЪЗЛОЖИТЕЛЯ </w:t>
      </w:r>
      <w:r w:rsidR="0014754A" w:rsidRPr="00445EA8">
        <w:rPr>
          <w:rFonts w:asciiTheme="majorHAnsi" w:hAnsiTheme="majorHAnsi"/>
          <w:sz w:val="24"/>
          <w:szCs w:val="24"/>
        </w:rPr>
        <w:t xml:space="preserve">надлежно </w:t>
      </w:r>
      <w:r w:rsidR="00B94265">
        <w:rPr>
          <w:rFonts w:asciiTheme="majorHAnsi" w:hAnsiTheme="majorHAnsi"/>
          <w:sz w:val="24"/>
          <w:szCs w:val="24"/>
        </w:rPr>
        <w:t>оформени</w:t>
      </w:r>
      <w:r w:rsidR="0014754A" w:rsidRPr="00445EA8">
        <w:rPr>
          <w:rFonts w:asciiTheme="majorHAnsi" w:hAnsiTheme="majorHAnsi"/>
          <w:sz w:val="24"/>
          <w:szCs w:val="24"/>
        </w:rPr>
        <w:t xml:space="preserve"> данъчна</w:t>
      </w:r>
      <w:r w:rsidR="00B94265">
        <w:rPr>
          <w:rFonts w:asciiTheme="majorHAnsi" w:hAnsiTheme="majorHAnsi"/>
          <w:sz w:val="24"/>
          <w:szCs w:val="24"/>
        </w:rPr>
        <w:t>/и</w:t>
      </w:r>
      <w:r w:rsidR="0014754A" w:rsidRPr="00445EA8">
        <w:rPr>
          <w:rFonts w:asciiTheme="majorHAnsi" w:hAnsiTheme="majorHAnsi"/>
          <w:sz w:val="24"/>
          <w:szCs w:val="24"/>
        </w:rPr>
        <w:t xml:space="preserve"> </w:t>
      </w:r>
      <w:r w:rsidR="0014754A" w:rsidRPr="003E71E6">
        <w:rPr>
          <w:rFonts w:asciiTheme="majorHAnsi" w:hAnsiTheme="majorHAnsi"/>
          <w:sz w:val="24"/>
          <w:szCs w:val="24"/>
        </w:rPr>
        <w:t>фактура</w:t>
      </w:r>
      <w:r w:rsidR="00B94265">
        <w:rPr>
          <w:rFonts w:asciiTheme="majorHAnsi" w:hAnsiTheme="majorHAnsi"/>
          <w:sz w:val="24"/>
          <w:szCs w:val="24"/>
        </w:rPr>
        <w:t>/и</w:t>
      </w:r>
      <w:r w:rsidR="0014754A" w:rsidRPr="003E71E6">
        <w:rPr>
          <w:rFonts w:asciiTheme="majorHAnsi" w:hAnsiTheme="majorHAnsi"/>
          <w:sz w:val="24"/>
          <w:szCs w:val="24"/>
        </w:rPr>
        <w:t xml:space="preserve"> </w:t>
      </w:r>
      <w:r w:rsidR="00CD54A0">
        <w:rPr>
          <w:rFonts w:asciiTheme="majorHAnsi" w:hAnsiTheme="majorHAnsi"/>
          <w:sz w:val="24"/>
          <w:szCs w:val="24"/>
        </w:rPr>
        <w:t>и двустранно подписан</w:t>
      </w:r>
      <w:r w:rsidR="00B94265">
        <w:rPr>
          <w:rFonts w:asciiTheme="majorHAnsi" w:hAnsiTheme="majorHAnsi"/>
          <w:sz w:val="24"/>
          <w:szCs w:val="24"/>
        </w:rPr>
        <w:t>/и</w:t>
      </w:r>
      <w:r w:rsidR="00CD54A0">
        <w:rPr>
          <w:rFonts w:asciiTheme="majorHAnsi" w:hAnsiTheme="majorHAnsi"/>
          <w:sz w:val="24"/>
          <w:szCs w:val="24"/>
        </w:rPr>
        <w:t xml:space="preserve"> п</w:t>
      </w:r>
      <w:r w:rsidR="00CD54A0" w:rsidRPr="00093141">
        <w:rPr>
          <w:rFonts w:asciiTheme="majorHAnsi" w:hAnsiTheme="majorHAnsi" w:cs="TimesNewRomanPSMT"/>
          <w:sz w:val="24"/>
          <w:szCs w:val="24"/>
        </w:rPr>
        <w:t>риемо – предавател</w:t>
      </w:r>
      <w:r w:rsidR="00CD54A0">
        <w:rPr>
          <w:rFonts w:asciiTheme="majorHAnsi" w:hAnsiTheme="majorHAnsi" w:cs="TimesNewRomanPSMT"/>
          <w:sz w:val="24"/>
          <w:szCs w:val="24"/>
        </w:rPr>
        <w:t>ен</w:t>
      </w:r>
      <w:r w:rsidR="00B94265">
        <w:rPr>
          <w:rFonts w:asciiTheme="majorHAnsi" w:hAnsiTheme="majorHAnsi" w:cs="TimesNewRomanPSMT"/>
          <w:sz w:val="24"/>
          <w:szCs w:val="24"/>
        </w:rPr>
        <w:t>/ни</w:t>
      </w:r>
      <w:r w:rsidR="00CD54A0" w:rsidRPr="00093141">
        <w:rPr>
          <w:rFonts w:asciiTheme="majorHAnsi" w:hAnsiTheme="majorHAnsi" w:cs="TimesNewRomanPSMT"/>
          <w:sz w:val="24"/>
          <w:szCs w:val="24"/>
        </w:rPr>
        <w:t xml:space="preserve"> протокол</w:t>
      </w:r>
      <w:r w:rsidR="00B94265">
        <w:rPr>
          <w:rFonts w:asciiTheme="majorHAnsi" w:hAnsiTheme="majorHAnsi" w:cs="TimesNewRomanPSMT"/>
          <w:sz w:val="24"/>
          <w:szCs w:val="24"/>
        </w:rPr>
        <w:t>/и</w:t>
      </w:r>
      <w:r w:rsidR="00CD54A0">
        <w:rPr>
          <w:rFonts w:asciiTheme="majorHAnsi" w:hAnsiTheme="majorHAnsi" w:cs="TimesNewRomanPSMT"/>
          <w:sz w:val="24"/>
          <w:szCs w:val="24"/>
        </w:rPr>
        <w:t xml:space="preserve">, </w:t>
      </w:r>
      <w:r w:rsidR="00B94265">
        <w:rPr>
          <w:rFonts w:asciiTheme="majorHAnsi" w:hAnsiTheme="majorHAnsi" w:cs="TimesNewRomanPSMT"/>
          <w:sz w:val="24"/>
          <w:szCs w:val="24"/>
        </w:rPr>
        <w:t xml:space="preserve">в </w:t>
      </w:r>
      <w:r w:rsidR="003E71E6" w:rsidRPr="003E71E6">
        <w:rPr>
          <w:rFonts w:asciiTheme="majorHAnsi" w:hAnsiTheme="majorHAnsi" w:cs="TimesNewRomanPSMT"/>
          <w:sz w:val="24"/>
          <w:szCs w:val="24"/>
        </w:rPr>
        <w:t>ко</w:t>
      </w:r>
      <w:r w:rsidR="00CD54A0">
        <w:rPr>
          <w:rFonts w:asciiTheme="majorHAnsi" w:hAnsiTheme="majorHAnsi" w:cs="TimesNewRomanPSMT"/>
          <w:sz w:val="24"/>
          <w:szCs w:val="24"/>
        </w:rPr>
        <w:t>и</w:t>
      </w:r>
      <w:r w:rsidR="003E71E6" w:rsidRPr="003E71E6">
        <w:rPr>
          <w:rFonts w:asciiTheme="majorHAnsi" w:hAnsiTheme="majorHAnsi" w:cs="TimesNewRomanPSMT"/>
          <w:sz w:val="24"/>
          <w:szCs w:val="24"/>
        </w:rPr>
        <w:t>то следва да отразява:</w:t>
      </w:r>
      <w:r w:rsidR="003E71E6">
        <w:rPr>
          <w:rFonts w:asciiTheme="majorHAnsi" w:hAnsiTheme="majorHAnsi" w:cs="TimesNewRomanPSMT"/>
          <w:sz w:val="24"/>
          <w:szCs w:val="24"/>
        </w:rPr>
        <w:t xml:space="preserve"> </w:t>
      </w:r>
      <w:r w:rsidR="0014754A" w:rsidRPr="003E71E6">
        <w:rPr>
          <w:rFonts w:asciiTheme="majorHAnsi" w:hAnsiTheme="majorHAnsi"/>
          <w:sz w:val="24"/>
          <w:szCs w:val="24"/>
          <w:u w:val="single"/>
        </w:rPr>
        <w:t>извършената дейност и вложените резервни части</w:t>
      </w:r>
      <w:r w:rsidR="00445EA8" w:rsidRPr="003E71E6">
        <w:rPr>
          <w:rFonts w:asciiTheme="majorHAnsi" w:hAnsiTheme="majorHAnsi"/>
          <w:sz w:val="24"/>
          <w:szCs w:val="24"/>
          <w:u w:val="single"/>
        </w:rPr>
        <w:t>;</w:t>
      </w:r>
      <w:r w:rsidR="0014754A" w:rsidRPr="003E71E6">
        <w:rPr>
          <w:rFonts w:asciiTheme="majorHAnsi" w:hAnsiTheme="majorHAnsi"/>
          <w:sz w:val="24"/>
          <w:szCs w:val="24"/>
          <w:u w:val="single"/>
        </w:rPr>
        <w:t xml:space="preserve"> материали и консумативи</w:t>
      </w:r>
      <w:r w:rsidR="0014754A" w:rsidRPr="003E71E6">
        <w:rPr>
          <w:rFonts w:asciiTheme="majorHAnsi" w:hAnsiTheme="majorHAnsi"/>
          <w:sz w:val="24"/>
          <w:szCs w:val="24"/>
        </w:rPr>
        <w:t xml:space="preserve"> </w:t>
      </w:r>
      <w:r w:rsidR="00445EA8" w:rsidRPr="003E71E6">
        <w:rPr>
          <w:rFonts w:asciiTheme="majorHAnsi" w:hAnsiTheme="majorHAnsi" w:cs="TimesNewRomanPSMT"/>
          <w:sz w:val="24"/>
          <w:szCs w:val="24"/>
        </w:rPr>
        <w:t>с посочване на идентифициращи данни за вид, марка и други характеристики;</w:t>
      </w:r>
      <w:r w:rsidR="00445EA8" w:rsidRPr="003E71E6">
        <w:rPr>
          <w:rFonts w:asciiTheme="majorHAnsi" w:hAnsiTheme="majorHAnsi"/>
          <w:sz w:val="24"/>
          <w:szCs w:val="24"/>
        </w:rPr>
        <w:t xml:space="preserve"> в</w:t>
      </w:r>
      <w:r w:rsidR="00445EA8" w:rsidRPr="003E71E6">
        <w:rPr>
          <w:rFonts w:asciiTheme="majorHAnsi" w:hAnsiTheme="majorHAnsi" w:cs="TimesNewRomanPSMT"/>
          <w:sz w:val="24"/>
          <w:szCs w:val="24"/>
        </w:rPr>
        <w:t xml:space="preserve">реметраенето на извършените дейности, които са били извършени/ вложени за привеждането му в състояние на безопасно ползване </w:t>
      </w:r>
      <w:r w:rsidR="003C4217" w:rsidRPr="003E71E6">
        <w:rPr>
          <w:rFonts w:asciiTheme="majorHAnsi" w:hAnsiTheme="majorHAnsi" w:cs="TimesNewRomanPSMT"/>
          <w:sz w:val="24"/>
          <w:szCs w:val="24"/>
        </w:rPr>
        <w:t>и гаранционния срок на извършения ремонт</w:t>
      </w:r>
      <w:r w:rsidR="00D148E4">
        <w:rPr>
          <w:rFonts w:asciiTheme="majorHAnsi" w:hAnsiTheme="majorHAnsi" w:cs="TimesNewRomanPSMT"/>
          <w:sz w:val="24"/>
          <w:szCs w:val="24"/>
        </w:rPr>
        <w:t>.</w:t>
      </w:r>
      <w:r w:rsidR="00445EA8" w:rsidRPr="003E71E6">
        <w:rPr>
          <w:rFonts w:asciiTheme="majorHAnsi" w:hAnsiTheme="majorHAnsi"/>
          <w:sz w:val="24"/>
          <w:szCs w:val="24"/>
        </w:rPr>
        <w:t xml:space="preserve"> </w:t>
      </w:r>
    </w:p>
    <w:p w:rsidR="005A1A95" w:rsidRDefault="003C4217" w:rsidP="003C421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C4217">
        <w:rPr>
          <w:rFonts w:asciiTheme="majorHAnsi" w:hAnsiTheme="majorHAnsi"/>
          <w:b/>
          <w:sz w:val="24"/>
          <w:szCs w:val="24"/>
        </w:rPr>
        <w:t>(2)</w:t>
      </w:r>
      <w:r>
        <w:rPr>
          <w:rFonts w:asciiTheme="majorHAnsi" w:hAnsiTheme="majorHAnsi"/>
          <w:sz w:val="24"/>
          <w:szCs w:val="24"/>
        </w:rPr>
        <w:t xml:space="preserve"> </w:t>
      </w:r>
      <w:r w:rsidR="0014754A" w:rsidRPr="003C4217">
        <w:rPr>
          <w:rFonts w:asciiTheme="majorHAnsi" w:hAnsiTheme="majorHAnsi"/>
          <w:sz w:val="24"/>
          <w:szCs w:val="24"/>
        </w:rPr>
        <w:t xml:space="preserve">В съдържанието на представените от </w:t>
      </w:r>
      <w:r w:rsidR="0014754A" w:rsidRPr="003C4217">
        <w:rPr>
          <w:rFonts w:asciiTheme="majorHAnsi" w:hAnsiTheme="majorHAnsi"/>
          <w:b/>
          <w:sz w:val="24"/>
          <w:szCs w:val="24"/>
        </w:rPr>
        <w:t>И</w:t>
      </w:r>
      <w:r w:rsidR="0014754A" w:rsidRPr="003D763A">
        <w:rPr>
          <w:rFonts w:asciiTheme="majorHAnsi" w:hAnsiTheme="majorHAnsi"/>
          <w:b/>
          <w:sz w:val="24"/>
          <w:szCs w:val="24"/>
        </w:rPr>
        <w:t>ЗПЪЛНИТЕЛЯ</w:t>
      </w:r>
      <w:r w:rsidR="0014754A" w:rsidRPr="003D763A">
        <w:rPr>
          <w:rFonts w:asciiTheme="majorHAnsi" w:hAnsiTheme="majorHAnsi"/>
          <w:sz w:val="24"/>
          <w:szCs w:val="24"/>
        </w:rPr>
        <w:t xml:space="preserve"> фактури за плащане трябва да са посочени единичните цени, количества и съответните общи стойности на всички елементи от крайните стойности за заплащане на извършен сервиз. Крайните стойности трябва да са формирани само въз основа на цените и </w:t>
      </w:r>
      <w:r w:rsidR="0014754A" w:rsidRPr="00D32159">
        <w:rPr>
          <w:rFonts w:asciiTheme="majorHAnsi" w:hAnsiTheme="majorHAnsi"/>
          <w:sz w:val="24"/>
          <w:szCs w:val="24"/>
        </w:rPr>
        <w:t>отстъпките по чл. 3, ал. 2, т. 1 – т. 3, както</w:t>
      </w:r>
      <w:r w:rsidR="0014754A" w:rsidRPr="003D763A">
        <w:rPr>
          <w:rFonts w:asciiTheme="majorHAnsi" w:hAnsiTheme="majorHAnsi"/>
          <w:sz w:val="24"/>
          <w:szCs w:val="24"/>
        </w:rPr>
        <w:t xml:space="preserve"> и на всички приложими допълнителни </w:t>
      </w:r>
      <w:r w:rsidR="00817150" w:rsidRPr="003D763A">
        <w:rPr>
          <w:rFonts w:asciiTheme="majorHAnsi" w:hAnsiTheme="majorHAnsi"/>
          <w:sz w:val="24"/>
          <w:szCs w:val="24"/>
        </w:rPr>
        <w:t xml:space="preserve">намаления на цените. Срокът за плащане е </w:t>
      </w:r>
      <w:r w:rsidR="00B94265" w:rsidRPr="008D2AA3">
        <w:rPr>
          <w:rFonts w:asciiTheme="majorHAnsi" w:hAnsiTheme="majorHAnsi"/>
          <w:sz w:val="24"/>
          <w:szCs w:val="24"/>
        </w:rPr>
        <w:t>15 (петнадесет</w:t>
      </w:r>
      <w:r w:rsidR="00B94265" w:rsidRPr="00B94265">
        <w:rPr>
          <w:rFonts w:asciiTheme="majorHAnsi" w:hAnsiTheme="majorHAnsi"/>
          <w:color w:val="1F497D" w:themeColor="text2"/>
          <w:sz w:val="24"/>
          <w:szCs w:val="24"/>
        </w:rPr>
        <w:t>)</w:t>
      </w:r>
      <w:r w:rsidR="00817150" w:rsidRPr="003D763A">
        <w:rPr>
          <w:rFonts w:asciiTheme="majorHAnsi" w:hAnsiTheme="majorHAnsi"/>
          <w:sz w:val="24"/>
          <w:szCs w:val="24"/>
        </w:rPr>
        <w:t xml:space="preserve"> работни дни от датата на представяне на посочените в настоящата алинея надлежно изготвени и</w:t>
      </w:r>
      <w:r w:rsidR="00B94265">
        <w:rPr>
          <w:rFonts w:asciiTheme="majorHAnsi" w:hAnsiTheme="majorHAnsi"/>
          <w:sz w:val="24"/>
          <w:szCs w:val="24"/>
        </w:rPr>
        <w:t xml:space="preserve"> </w:t>
      </w:r>
      <w:r w:rsidR="00B94265" w:rsidRPr="00996DDD">
        <w:rPr>
          <w:rFonts w:asciiTheme="majorHAnsi" w:hAnsiTheme="majorHAnsi"/>
          <w:sz w:val="24"/>
          <w:szCs w:val="24"/>
        </w:rPr>
        <w:t>двустранно</w:t>
      </w:r>
      <w:r w:rsidR="00B94265">
        <w:rPr>
          <w:rFonts w:asciiTheme="majorHAnsi" w:hAnsiTheme="majorHAnsi"/>
          <w:sz w:val="24"/>
          <w:szCs w:val="24"/>
        </w:rPr>
        <w:t xml:space="preserve"> </w:t>
      </w:r>
      <w:r w:rsidR="00817150" w:rsidRPr="003D763A">
        <w:rPr>
          <w:rFonts w:asciiTheme="majorHAnsi" w:hAnsiTheme="majorHAnsi"/>
          <w:sz w:val="24"/>
          <w:szCs w:val="24"/>
        </w:rPr>
        <w:t>подписани документи.</w:t>
      </w:r>
    </w:p>
    <w:p w:rsidR="00817150" w:rsidRPr="003D763A" w:rsidRDefault="00817150" w:rsidP="007E50DB">
      <w:pPr>
        <w:jc w:val="both"/>
        <w:rPr>
          <w:rFonts w:asciiTheme="majorHAnsi" w:hAnsiTheme="majorHAnsi"/>
          <w:sz w:val="24"/>
          <w:szCs w:val="24"/>
        </w:rPr>
      </w:pPr>
      <w:r w:rsidRPr="003D763A">
        <w:rPr>
          <w:rFonts w:asciiTheme="majorHAnsi" w:hAnsiTheme="majorHAnsi"/>
          <w:sz w:val="24"/>
          <w:szCs w:val="24"/>
        </w:rPr>
        <w:tab/>
        <w:t xml:space="preserve">Плащането се извършва по банков път по сметка на </w:t>
      </w:r>
      <w:r w:rsidRPr="003D763A">
        <w:rPr>
          <w:rFonts w:asciiTheme="majorHAnsi" w:hAnsiTheme="majorHAnsi"/>
          <w:b/>
          <w:sz w:val="24"/>
          <w:szCs w:val="24"/>
        </w:rPr>
        <w:t>ИЗПЪЛНИТЕЛЯ:</w:t>
      </w:r>
    </w:p>
    <w:p w:rsidR="00817150" w:rsidRPr="003D763A" w:rsidRDefault="00817150" w:rsidP="007E50DB">
      <w:pPr>
        <w:jc w:val="both"/>
        <w:rPr>
          <w:rFonts w:asciiTheme="majorHAnsi" w:hAnsiTheme="majorHAnsi"/>
          <w:sz w:val="24"/>
          <w:szCs w:val="24"/>
        </w:rPr>
      </w:pPr>
      <w:r w:rsidRPr="003D763A">
        <w:rPr>
          <w:rFonts w:asciiTheme="majorHAnsi" w:hAnsiTheme="majorHAnsi"/>
          <w:sz w:val="24"/>
          <w:szCs w:val="24"/>
        </w:rPr>
        <w:lastRenderedPageBreak/>
        <w:t>Банка:…………………………………………………………….</w:t>
      </w:r>
    </w:p>
    <w:p w:rsidR="00817150" w:rsidRPr="0000420B" w:rsidRDefault="00817150" w:rsidP="007E50DB">
      <w:pPr>
        <w:jc w:val="both"/>
        <w:rPr>
          <w:rFonts w:asciiTheme="majorHAnsi" w:hAnsiTheme="majorHAnsi"/>
          <w:sz w:val="24"/>
          <w:szCs w:val="24"/>
        </w:rPr>
      </w:pPr>
      <w:r w:rsidRPr="003D763A">
        <w:rPr>
          <w:rFonts w:asciiTheme="majorHAnsi" w:hAnsiTheme="majorHAnsi"/>
          <w:sz w:val="24"/>
          <w:szCs w:val="24"/>
          <w:lang w:val="en-US"/>
        </w:rPr>
        <w:t>IBAN</w:t>
      </w:r>
      <w:proofErr w:type="gramStart"/>
      <w:r w:rsidRPr="0000420B">
        <w:rPr>
          <w:rFonts w:asciiTheme="majorHAnsi" w:hAnsiTheme="majorHAnsi"/>
          <w:sz w:val="24"/>
          <w:szCs w:val="24"/>
        </w:rPr>
        <w:t>:………………………………………………………………</w:t>
      </w:r>
      <w:proofErr w:type="gramEnd"/>
    </w:p>
    <w:p w:rsidR="00602AD5" w:rsidRPr="003D4C01" w:rsidRDefault="00817150" w:rsidP="007E50DB">
      <w:pPr>
        <w:jc w:val="both"/>
        <w:rPr>
          <w:rFonts w:asciiTheme="majorHAnsi" w:hAnsiTheme="majorHAnsi"/>
          <w:sz w:val="24"/>
          <w:szCs w:val="24"/>
        </w:rPr>
      </w:pPr>
      <w:r w:rsidRPr="003D763A">
        <w:rPr>
          <w:rFonts w:asciiTheme="majorHAnsi" w:hAnsiTheme="majorHAnsi"/>
          <w:sz w:val="24"/>
          <w:szCs w:val="24"/>
          <w:lang w:val="en-US"/>
        </w:rPr>
        <w:t>BIC</w:t>
      </w:r>
      <w:proofErr w:type="gramStart"/>
      <w:r w:rsidRPr="0000420B">
        <w:rPr>
          <w:rFonts w:asciiTheme="majorHAnsi" w:hAnsiTheme="majorHAnsi"/>
          <w:sz w:val="24"/>
          <w:szCs w:val="24"/>
        </w:rPr>
        <w:t>: .</w:t>
      </w:r>
      <w:proofErr w:type="gramEnd"/>
      <w:r w:rsidRPr="0000420B">
        <w:rPr>
          <w:rFonts w:asciiTheme="majorHAnsi" w:hAnsiTheme="majorHAnsi"/>
          <w:sz w:val="24"/>
          <w:szCs w:val="24"/>
        </w:rPr>
        <w:t>………………………………………………………………</w:t>
      </w:r>
      <w:r w:rsidR="003D4C01">
        <w:rPr>
          <w:rFonts w:asciiTheme="majorHAnsi" w:hAnsiTheme="majorHAnsi"/>
          <w:sz w:val="24"/>
          <w:szCs w:val="24"/>
        </w:rPr>
        <w:t>.</w:t>
      </w:r>
    </w:p>
    <w:p w:rsidR="00602AD5" w:rsidRPr="003D4C01" w:rsidRDefault="00602AD5" w:rsidP="003D4C0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602AD5">
        <w:rPr>
          <w:rFonts w:asciiTheme="majorHAnsi" w:hAnsiTheme="majorHAnsi"/>
          <w:b/>
          <w:sz w:val="24"/>
          <w:szCs w:val="24"/>
        </w:rPr>
        <w:t>(3)</w:t>
      </w:r>
      <w:r w:rsidRPr="00602AD5">
        <w:rPr>
          <w:rFonts w:asciiTheme="majorHAnsi" w:hAnsiTheme="majorHAnsi"/>
          <w:sz w:val="24"/>
          <w:szCs w:val="24"/>
        </w:rPr>
        <w:t xml:space="preserve"> </w:t>
      </w:r>
      <w:r w:rsidRPr="00602AD5">
        <w:rPr>
          <w:rFonts w:asciiTheme="majorHAnsi" w:hAnsiTheme="majorHAnsi" w:cs="TimesNewRomanPSMT"/>
          <w:sz w:val="24"/>
          <w:szCs w:val="24"/>
        </w:rPr>
        <w:t xml:space="preserve">Когато </w:t>
      </w:r>
      <w:r w:rsidRPr="00602AD5">
        <w:rPr>
          <w:rFonts w:asciiTheme="majorHAnsi" w:hAnsiTheme="majorHAnsi" w:cs="TimesNewRomanPS-BoldMT"/>
          <w:b/>
          <w:bCs/>
          <w:sz w:val="24"/>
          <w:szCs w:val="24"/>
        </w:rPr>
        <w:t xml:space="preserve">ИЗПЪЛНИТЕЛЯТ </w:t>
      </w:r>
      <w:r w:rsidRPr="00602AD5">
        <w:rPr>
          <w:rFonts w:asciiTheme="majorHAnsi" w:hAnsiTheme="majorHAnsi" w:cs="TimesNewRomanPSMT"/>
          <w:sz w:val="24"/>
          <w:szCs w:val="24"/>
        </w:rPr>
        <w:t>е сключил договор/договори за подизпълнение,</w:t>
      </w:r>
      <w:r w:rsidR="003D4C01">
        <w:rPr>
          <w:rFonts w:asciiTheme="majorHAnsi" w:hAnsiTheme="majorHAnsi" w:cs="TimesNewRomanPSMT"/>
          <w:sz w:val="24"/>
          <w:szCs w:val="24"/>
        </w:rPr>
        <w:t xml:space="preserve"> </w:t>
      </w:r>
      <w:r w:rsidRPr="00602AD5">
        <w:rPr>
          <w:rFonts w:asciiTheme="majorHAnsi" w:hAnsiTheme="majorHAnsi" w:cs="TimesNewRomanPS-BoldMT"/>
          <w:b/>
          <w:bCs/>
          <w:sz w:val="24"/>
          <w:szCs w:val="24"/>
        </w:rPr>
        <w:t xml:space="preserve">ВЪЗЛОЖИТЕЛЯТ </w:t>
      </w:r>
      <w:r w:rsidRPr="00602AD5">
        <w:rPr>
          <w:rFonts w:asciiTheme="majorHAnsi" w:hAnsiTheme="majorHAnsi" w:cs="TimesNewRomanPSMT"/>
          <w:sz w:val="24"/>
          <w:szCs w:val="24"/>
        </w:rPr>
        <w:t>извършва окончателно плащане към него, след като бъдат представени</w:t>
      </w:r>
      <w:r w:rsidR="003D4C01">
        <w:rPr>
          <w:rFonts w:asciiTheme="majorHAnsi" w:hAnsiTheme="majorHAnsi" w:cs="TimesNewRomanPSMT"/>
          <w:sz w:val="24"/>
          <w:szCs w:val="24"/>
        </w:rPr>
        <w:t xml:space="preserve"> </w:t>
      </w:r>
      <w:r w:rsidRPr="00602AD5">
        <w:rPr>
          <w:rFonts w:asciiTheme="majorHAnsi" w:hAnsiTheme="majorHAnsi" w:cs="TimesNewRomanPSMT"/>
          <w:sz w:val="24"/>
          <w:szCs w:val="24"/>
        </w:rPr>
        <w:t>доказателства, че ИЗПЪЛНИТЕЛЯТ е заплатил на подизпълнителя/подизпълнителите за</w:t>
      </w:r>
      <w:r w:rsidR="003D4C01">
        <w:rPr>
          <w:rFonts w:asciiTheme="majorHAnsi" w:hAnsiTheme="majorHAnsi" w:cs="TimesNewRomanPSMT"/>
          <w:sz w:val="24"/>
          <w:szCs w:val="24"/>
        </w:rPr>
        <w:t xml:space="preserve"> </w:t>
      </w:r>
      <w:r w:rsidRPr="00602AD5">
        <w:rPr>
          <w:rFonts w:asciiTheme="majorHAnsi" w:hAnsiTheme="majorHAnsi" w:cs="TimesNewRomanPSMT"/>
          <w:sz w:val="24"/>
          <w:szCs w:val="24"/>
        </w:rPr>
        <w:t>изпълнените от тях работи, които са приети по реда на настоящия договор и по реда на</w:t>
      </w:r>
      <w:r w:rsidR="003D4C01">
        <w:rPr>
          <w:rFonts w:asciiTheme="majorHAnsi" w:hAnsiTheme="majorHAnsi" w:cs="TimesNewRomanPSMT"/>
          <w:sz w:val="24"/>
          <w:szCs w:val="24"/>
        </w:rPr>
        <w:t xml:space="preserve"> </w:t>
      </w:r>
      <w:r w:rsidRPr="00602AD5">
        <w:rPr>
          <w:rFonts w:asciiTheme="majorHAnsi" w:hAnsiTheme="majorHAnsi" w:cs="TimesNewRomanPSMT"/>
          <w:sz w:val="24"/>
          <w:szCs w:val="24"/>
        </w:rPr>
        <w:t>ЗОП.</w:t>
      </w:r>
    </w:p>
    <w:p w:rsidR="00817150" w:rsidRPr="003D763A" w:rsidRDefault="00817150" w:rsidP="007E50DB">
      <w:pPr>
        <w:jc w:val="both"/>
        <w:rPr>
          <w:rFonts w:asciiTheme="majorHAnsi" w:hAnsiTheme="majorHAnsi"/>
          <w:sz w:val="24"/>
          <w:szCs w:val="24"/>
        </w:rPr>
      </w:pPr>
      <w:r w:rsidRPr="003D763A">
        <w:rPr>
          <w:rFonts w:asciiTheme="majorHAnsi" w:hAnsiTheme="majorHAnsi"/>
          <w:b/>
          <w:sz w:val="24"/>
          <w:szCs w:val="24"/>
        </w:rPr>
        <w:t>(</w:t>
      </w:r>
      <w:r w:rsidR="003D4C01">
        <w:rPr>
          <w:rFonts w:asciiTheme="majorHAnsi" w:hAnsiTheme="majorHAnsi"/>
          <w:b/>
          <w:sz w:val="24"/>
          <w:szCs w:val="24"/>
        </w:rPr>
        <w:t>4</w:t>
      </w:r>
      <w:r w:rsidRPr="003D763A">
        <w:rPr>
          <w:rFonts w:asciiTheme="majorHAnsi" w:hAnsiTheme="majorHAnsi"/>
          <w:b/>
          <w:sz w:val="24"/>
          <w:szCs w:val="24"/>
        </w:rPr>
        <w:t>)</w:t>
      </w:r>
      <w:r w:rsidRPr="003D763A">
        <w:rPr>
          <w:rFonts w:asciiTheme="majorHAnsi" w:hAnsiTheme="majorHAnsi"/>
          <w:sz w:val="24"/>
          <w:szCs w:val="24"/>
        </w:rPr>
        <w:t xml:space="preserve"> В случай на необходимост от влагане на резервни части при ремонта, използване</w:t>
      </w:r>
      <w:r w:rsidR="009E6F2D">
        <w:rPr>
          <w:rFonts w:asciiTheme="majorHAnsi" w:hAnsiTheme="majorHAnsi"/>
          <w:sz w:val="24"/>
          <w:szCs w:val="24"/>
        </w:rPr>
        <w:t>то</w:t>
      </w:r>
      <w:r w:rsidRPr="003D763A">
        <w:rPr>
          <w:rFonts w:asciiTheme="majorHAnsi" w:hAnsiTheme="majorHAnsi"/>
          <w:sz w:val="24"/>
          <w:szCs w:val="24"/>
        </w:rPr>
        <w:t xml:space="preserve"> им се осъществява след предварително съгласуване с комисията по </w:t>
      </w:r>
      <w:r w:rsidR="00053FC4" w:rsidRPr="00A15C77">
        <w:rPr>
          <w:rFonts w:asciiTheme="majorHAnsi" w:hAnsiTheme="majorHAnsi"/>
          <w:sz w:val="24"/>
          <w:szCs w:val="24"/>
        </w:rPr>
        <w:t xml:space="preserve">чл. </w:t>
      </w:r>
      <w:r w:rsidR="00053FC4">
        <w:rPr>
          <w:rFonts w:asciiTheme="majorHAnsi" w:hAnsiTheme="majorHAnsi"/>
          <w:sz w:val="24"/>
          <w:szCs w:val="24"/>
        </w:rPr>
        <w:t xml:space="preserve">3, ал. 3  </w:t>
      </w:r>
      <w:r w:rsidRPr="003D763A">
        <w:rPr>
          <w:rFonts w:asciiTheme="majorHAnsi" w:hAnsiTheme="majorHAnsi"/>
          <w:sz w:val="24"/>
          <w:szCs w:val="24"/>
        </w:rPr>
        <w:t>, включително по отношение на цената им.</w:t>
      </w:r>
    </w:p>
    <w:p w:rsidR="007C79F1" w:rsidRPr="003D763A" w:rsidRDefault="00817150" w:rsidP="007E50DB">
      <w:pPr>
        <w:jc w:val="both"/>
        <w:rPr>
          <w:rFonts w:asciiTheme="majorHAnsi" w:hAnsiTheme="majorHAnsi"/>
          <w:sz w:val="24"/>
          <w:szCs w:val="24"/>
        </w:rPr>
      </w:pPr>
      <w:r w:rsidRPr="003D763A">
        <w:rPr>
          <w:rFonts w:asciiTheme="majorHAnsi" w:hAnsiTheme="majorHAnsi"/>
          <w:b/>
          <w:sz w:val="24"/>
          <w:szCs w:val="24"/>
        </w:rPr>
        <w:t>(</w:t>
      </w:r>
      <w:r w:rsidR="003D4C01">
        <w:rPr>
          <w:rFonts w:asciiTheme="majorHAnsi" w:hAnsiTheme="majorHAnsi"/>
          <w:b/>
          <w:sz w:val="24"/>
          <w:szCs w:val="24"/>
        </w:rPr>
        <w:t>5</w:t>
      </w:r>
      <w:r w:rsidRPr="003D763A">
        <w:rPr>
          <w:rFonts w:asciiTheme="majorHAnsi" w:hAnsiTheme="majorHAnsi"/>
          <w:b/>
          <w:sz w:val="24"/>
          <w:szCs w:val="24"/>
        </w:rPr>
        <w:t>)</w:t>
      </w:r>
      <w:r w:rsidRPr="003D763A">
        <w:rPr>
          <w:rFonts w:asciiTheme="majorHAnsi" w:hAnsiTheme="majorHAnsi"/>
          <w:sz w:val="24"/>
          <w:szCs w:val="24"/>
        </w:rPr>
        <w:t xml:space="preserve"> </w:t>
      </w:r>
      <w:r w:rsidRPr="003D763A">
        <w:rPr>
          <w:rFonts w:asciiTheme="majorHAnsi" w:hAnsiTheme="majorHAnsi"/>
          <w:b/>
          <w:sz w:val="24"/>
          <w:szCs w:val="24"/>
        </w:rPr>
        <w:t xml:space="preserve">ВЪЗЛОЖИТЕЛЯ, </w:t>
      </w:r>
      <w:r w:rsidRPr="003D763A">
        <w:rPr>
          <w:rFonts w:asciiTheme="majorHAnsi" w:hAnsiTheme="majorHAnsi"/>
          <w:sz w:val="24"/>
          <w:szCs w:val="24"/>
        </w:rPr>
        <w:t xml:space="preserve">включително чрез комисията по </w:t>
      </w:r>
      <w:r w:rsidR="00420F99" w:rsidRPr="00A15C77">
        <w:rPr>
          <w:rFonts w:asciiTheme="majorHAnsi" w:hAnsiTheme="majorHAnsi"/>
          <w:sz w:val="24"/>
          <w:szCs w:val="24"/>
        </w:rPr>
        <w:t xml:space="preserve">чл. </w:t>
      </w:r>
      <w:r w:rsidR="00420F99">
        <w:rPr>
          <w:rFonts w:asciiTheme="majorHAnsi" w:hAnsiTheme="majorHAnsi"/>
          <w:sz w:val="24"/>
          <w:szCs w:val="24"/>
        </w:rPr>
        <w:t>3, ал. 3</w:t>
      </w:r>
      <w:r w:rsidRPr="003D763A">
        <w:rPr>
          <w:rFonts w:asciiTheme="majorHAnsi" w:hAnsiTheme="majorHAnsi"/>
          <w:sz w:val="24"/>
          <w:szCs w:val="24"/>
        </w:rPr>
        <w:t xml:space="preserve">, си запазва правото да иска обосновки и варианти на цени, посочени в приложенията към настоящия договор </w:t>
      </w:r>
      <w:r w:rsidR="00D475F0">
        <w:rPr>
          <w:rFonts w:asciiTheme="majorHAnsi" w:hAnsiTheme="majorHAnsi"/>
          <w:sz w:val="24"/>
          <w:szCs w:val="24"/>
        </w:rPr>
        <w:t>Ценовото предложение</w:t>
      </w:r>
      <w:r w:rsidRPr="003D763A">
        <w:rPr>
          <w:rFonts w:asciiTheme="majorHAnsi" w:hAnsiTheme="majorHAnsi"/>
          <w:sz w:val="24"/>
          <w:szCs w:val="24"/>
        </w:rPr>
        <w:t xml:space="preserve"> (Приложение </w:t>
      </w:r>
      <w:r w:rsidRPr="003D763A">
        <w:rPr>
          <w:rFonts w:asciiTheme="majorHAnsi" w:hAnsiTheme="majorHAnsi" w:cs="Times New Roman,Bold"/>
          <w:bCs/>
          <w:color w:val="000000"/>
          <w:sz w:val="24"/>
          <w:szCs w:val="24"/>
        </w:rPr>
        <w:t xml:space="preserve">№ </w:t>
      </w:r>
      <w:r w:rsidR="00D475F0">
        <w:rPr>
          <w:rFonts w:asciiTheme="majorHAnsi" w:hAnsiTheme="majorHAnsi" w:cs="Times New Roman,Bold"/>
          <w:bCs/>
          <w:color w:val="000000"/>
          <w:sz w:val="24"/>
          <w:szCs w:val="24"/>
        </w:rPr>
        <w:t>4</w:t>
      </w:r>
      <w:r w:rsidR="00AB26EE">
        <w:rPr>
          <w:rFonts w:asciiTheme="majorHAnsi" w:hAnsiTheme="majorHAnsi" w:cs="Times New Roman,Bold"/>
          <w:bCs/>
          <w:color w:val="000000"/>
          <w:sz w:val="24"/>
          <w:szCs w:val="24"/>
        </w:rPr>
        <w:t>)</w:t>
      </w:r>
      <w:r w:rsidRPr="003D763A">
        <w:rPr>
          <w:rFonts w:asciiTheme="majorHAnsi" w:hAnsiTheme="majorHAnsi" w:cs="Times New Roman,Bold"/>
          <w:bCs/>
          <w:color w:val="000000"/>
          <w:sz w:val="24"/>
          <w:szCs w:val="24"/>
        </w:rPr>
        <w:t xml:space="preserve"> на </w:t>
      </w:r>
      <w:r w:rsidRPr="003D763A">
        <w:rPr>
          <w:rFonts w:asciiTheme="majorHAnsi" w:hAnsiTheme="majorHAnsi" w:cs="Times New Roman,Bold"/>
          <w:b/>
          <w:bCs/>
          <w:color w:val="000000"/>
          <w:sz w:val="24"/>
          <w:szCs w:val="24"/>
        </w:rPr>
        <w:t>ИЗПЪЛНИТЕЛЯ</w:t>
      </w:r>
      <w:r w:rsidRPr="003D763A">
        <w:rPr>
          <w:rFonts w:asciiTheme="majorHAnsi" w:hAnsiTheme="majorHAnsi"/>
          <w:sz w:val="24"/>
          <w:szCs w:val="24"/>
        </w:rPr>
        <w:t xml:space="preserve">, както и на цени, които не са </w:t>
      </w:r>
      <w:r w:rsidR="00B9454B" w:rsidRPr="003D763A">
        <w:rPr>
          <w:rFonts w:asciiTheme="majorHAnsi" w:hAnsiTheme="majorHAnsi"/>
          <w:sz w:val="24"/>
          <w:szCs w:val="24"/>
        </w:rPr>
        <w:t>посочени в приложенията към договора.</w:t>
      </w:r>
      <w:r w:rsidR="007C79F1" w:rsidRPr="003D763A">
        <w:rPr>
          <w:rFonts w:asciiTheme="majorHAnsi" w:hAnsiTheme="majorHAnsi"/>
          <w:sz w:val="24"/>
          <w:szCs w:val="24"/>
        </w:rPr>
        <w:t xml:space="preserve">  </w:t>
      </w:r>
    </w:p>
    <w:p w:rsidR="007C79F1" w:rsidRPr="00B42FC3" w:rsidRDefault="007C79F1" w:rsidP="00B42FC3">
      <w:pPr>
        <w:pStyle w:val="ListParagraph"/>
        <w:numPr>
          <w:ilvl w:val="0"/>
          <w:numId w:val="1"/>
        </w:numPr>
        <w:jc w:val="center"/>
        <w:rPr>
          <w:rFonts w:asciiTheme="majorHAnsi" w:hAnsiTheme="majorHAnsi"/>
          <w:color w:val="000000"/>
          <w:sz w:val="24"/>
          <w:szCs w:val="24"/>
          <w:lang w:val="ru-RU"/>
        </w:rPr>
      </w:pPr>
      <w:r w:rsidRPr="00B42FC3">
        <w:rPr>
          <w:rFonts w:asciiTheme="majorHAnsi" w:hAnsiTheme="majorHAnsi"/>
          <w:b/>
          <w:sz w:val="24"/>
          <w:szCs w:val="24"/>
        </w:rPr>
        <w:t>СРОК НА ДОГОВОРА.</w:t>
      </w:r>
      <w:r w:rsidR="00E1609A" w:rsidRPr="00B42FC3">
        <w:rPr>
          <w:rFonts w:asciiTheme="majorHAnsi" w:hAnsiTheme="majorHAnsi" w:cs="TimesNewRomanPS-BoldMT"/>
          <w:b/>
          <w:bCs/>
          <w:sz w:val="24"/>
          <w:szCs w:val="24"/>
        </w:rPr>
        <w:t xml:space="preserve"> МЯСТО НА ИЗПЪЛНЕНИЕ</w:t>
      </w:r>
    </w:p>
    <w:p w:rsidR="0042756D" w:rsidRPr="00D32159" w:rsidRDefault="001754A0" w:rsidP="005E34F9">
      <w:pPr>
        <w:jc w:val="both"/>
        <w:rPr>
          <w:rFonts w:asciiTheme="majorHAnsi" w:hAnsiTheme="majorHAnsi"/>
          <w:color w:val="000000"/>
          <w:sz w:val="24"/>
          <w:szCs w:val="24"/>
          <w:lang w:val="ru-RU"/>
        </w:rPr>
      </w:pPr>
      <w:r w:rsidRPr="003D763A">
        <w:rPr>
          <w:rFonts w:asciiTheme="majorHAnsi" w:hAnsiTheme="majorHAnsi"/>
          <w:b/>
          <w:sz w:val="24"/>
          <w:szCs w:val="24"/>
        </w:rPr>
        <w:t xml:space="preserve">Чл. 5. </w:t>
      </w:r>
      <w:r w:rsidR="005E34F9" w:rsidRPr="0000420B">
        <w:rPr>
          <w:rFonts w:asciiTheme="majorHAnsi" w:hAnsiTheme="majorHAnsi"/>
          <w:b/>
          <w:sz w:val="24"/>
          <w:szCs w:val="24"/>
          <w:lang w:val="ru-RU"/>
        </w:rPr>
        <w:t xml:space="preserve">(1) </w:t>
      </w:r>
      <w:r w:rsidR="0042756D" w:rsidRPr="003D763A">
        <w:rPr>
          <w:rFonts w:asciiTheme="majorHAnsi" w:hAnsiTheme="majorHAnsi"/>
          <w:color w:val="000000"/>
          <w:sz w:val="24"/>
          <w:szCs w:val="24"/>
          <w:lang w:val="ru-RU"/>
        </w:rPr>
        <w:t>Срокът на договора е 12 (дванадесет) месеца, считано от датата на подписването му от страните, или до изразходване</w:t>
      </w:r>
      <w:r w:rsidR="0042756D" w:rsidRPr="003D763A">
        <w:rPr>
          <w:rFonts w:asciiTheme="majorHAnsi" w:hAnsiTheme="majorHAnsi"/>
          <w:color w:val="000000"/>
          <w:sz w:val="24"/>
          <w:szCs w:val="24"/>
          <w:lang w:val="ru-RU"/>
        </w:rPr>
        <w:tab/>
        <w:t xml:space="preserve">на сумата, посочена в чл. 3, ал.1 от договора. В цитирания срок не влизат задълженията на </w:t>
      </w:r>
      <w:r w:rsidR="0042756D" w:rsidRPr="003D763A">
        <w:rPr>
          <w:rFonts w:asciiTheme="majorHAnsi" w:hAnsiTheme="majorHAnsi"/>
          <w:b/>
          <w:color w:val="000000"/>
          <w:sz w:val="24"/>
          <w:szCs w:val="24"/>
          <w:lang w:val="ru-RU"/>
        </w:rPr>
        <w:t>ИЗПЪЛНИТЕЛЯ</w:t>
      </w:r>
      <w:r w:rsidR="0042756D" w:rsidRPr="003D763A">
        <w:rPr>
          <w:rFonts w:asciiTheme="majorHAnsi" w:hAnsiTheme="majorHAnsi"/>
          <w:color w:val="000000"/>
          <w:sz w:val="24"/>
          <w:szCs w:val="24"/>
          <w:lang w:val="ru-RU"/>
        </w:rPr>
        <w:t xml:space="preserve"> </w:t>
      </w:r>
      <w:r w:rsidR="0042756D" w:rsidRPr="00D32159">
        <w:rPr>
          <w:rFonts w:asciiTheme="majorHAnsi" w:hAnsiTheme="majorHAnsi"/>
          <w:color w:val="000000"/>
          <w:sz w:val="24"/>
          <w:szCs w:val="24"/>
          <w:lang w:val="ru-RU"/>
        </w:rPr>
        <w:t xml:space="preserve">по гаранционння срок. Те трябва да бъдат изпълнявани до изтичане </w:t>
      </w:r>
      <w:r w:rsidR="0042756D" w:rsidRPr="00D32159">
        <w:rPr>
          <w:rFonts w:asciiTheme="majorHAnsi" w:hAnsiTheme="majorHAnsi"/>
          <w:color w:val="000000"/>
          <w:sz w:val="24"/>
          <w:szCs w:val="24"/>
        </w:rPr>
        <w:t>на</w:t>
      </w:r>
      <w:r w:rsidR="00131DE3" w:rsidRPr="00D32159">
        <w:rPr>
          <w:rFonts w:asciiTheme="majorHAnsi" w:hAnsiTheme="majorHAnsi"/>
          <w:color w:val="000000"/>
          <w:sz w:val="24"/>
          <w:szCs w:val="24"/>
          <w:lang w:val="ru-RU"/>
        </w:rPr>
        <w:t xml:space="preserve"> </w:t>
      </w:r>
      <w:r w:rsidR="0042756D" w:rsidRPr="00D32159">
        <w:rPr>
          <w:rFonts w:asciiTheme="majorHAnsi" w:hAnsiTheme="majorHAnsi"/>
          <w:color w:val="000000"/>
          <w:sz w:val="24"/>
          <w:szCs w:val="24"/>
          <w:lang w:val="ru-RU"/>
        </w:rPr>
        <w:t>гаранционния срок.</w:t>
      </w:r>
    </w:p>
    <w:p w:rsidR="00E1609A" w:rsidRPr="005E34F9" w:rsidRDefault="00E1609A" w:rsidP="005E34F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hAnsiTheme="majorHAnsi" w:cs="TimesNewRomanPSMT"/>
          <w:sz w:val="24"/>
          <w:szCs w:val="24"/>
        </w:rPr>
      </w:pPr>
      <w:r w:rsidRPr="005E34F9">
        <w:rPr>
          <w:rFonts w:asciiTheme="majorHAnsi" w:hAnsiTheme="majorHAnsi" w:cs="TimesNewRomanPSMT"/>
          <w:sz w:val="24"/>
          <w:szCs w:val="24"/>
        </w:rPr>
        <w:t>За място на изпълнение на услугите, предмет на настоящия договор се</w:t>
      </w:r>
      <w:r w:rsidRPr="0000420B">
        <w:rPr>
          <w:rFonts w:asciiTheme="majorHAnsi" w:hAnsiTheme="majorHAnsi" w:cs="TimesNewRomanPSMT"/>
          <w:sz w:val="24"/>
          <w:szCs w:val="24"/>
          <w:lang w:val="ru-RU"/>
        </w:rPr>
        <w:t xml:space="preserve"> </w:t>
      </w:r>
      <w:r w:rsidRPr="005E34F9">
        <w:rPr>
          <w:rFonts w:asciiTheme="majorHAnsi" w:hAnsiTheme="majorHAnsi" w:cs="TimesNewRomanPSMT"/>
          <w:sz w:val="24"/>
          <w:szCs w:val="24"/>
        </w:rPr>
        <w:t>приемат</w:t>
      </w:r>
      <w:r w:rsidRPr="0000420B">
        <w:rPr>
          <w:rFonts w:asciiTheme="majorHAnsi" w:hAnsiTheme="majorHAnsi" w:cs="TimesNewRomanPSMT"/>
          <w:sz w:val="24"/>
          <w:szCs w:val="24"/>
          <w:lang w:val="ru-RU"/>
        </w:rPr>
        <w:t xml:space="preserve"> </w:t>
      </w:r>
      <w:r w:rsidRPr="005E34F9">
        <w:rPr>
          <w:rFonts w:asciiTheme="majorHAnsi" w:hAnsiTheme="majorHAnsi" w:cs="TimesNewRomanPSMT"/>
          <w:sz w:val="24"/>
          <w:szCs w:val="24"/>
        </w:rPr>
        <w:t xml:space="preserve">адресите на сервизните бази на </w:t>
      </w:r>
      <w:r w:rsidRPr="005E34F9">
        <w:rPr>
          <w:rFonts w:asciiTheme="majorHAnsi" w:hAnsiTheme="majorHAnsi" w:cs="TimesNewRomanPS-BoldMT"/>
          <w:b/>
          <w:bCs/>
          <w:sz w:val="24"/>
          <w:szCs w:val="24"/>
        </w:rPr>
        <w:t>ИЗПЪЛНИТЕЛЯ</w:t>
      </w:r>
      <w:r w:rsidRPr="005E34F9">
        <w:rPr>
          <w:rFonts w:asciiTheme="majorHAnsi" w:hAnsiTheme="majorHAnsi" w:cs="TimesNewRomanPSMT"/>
          <w:sz w:val="24"/>
          <w:szCs w:val="24"/>
        </w:rPr>
        <w:t>, посочени към</w:t>
      </w:r>
      <w:r w:rsidRPr="0000420B">
        <w:rPr>
          <w:rFonts w:asciiTheme="majorHAnsi" w:hAnsiTheme="majorHAnsi" w:cs="TimesNewRomanPSMT"/>
          <w:sz w:val="24"/>
          <w:szCs w:val="24"/>
          <w:lang w:val="ru-RU"/>
        </w:rPr>
        <w:t xml:space="preserve"> </w:t>
      </w:r>
      <w:r w:rsidRPr="005E34F9">
        <w:rPr>
          <w:rFonts w:asciiTheme="majorHAnsi" w:hAnsiTheme="majorHAnsi" w:cs="TimesNewRomanPSMT"/>
          <w:sz w:val="24"/>
          <w:szCs w:val="24"/>
        </w:rPr>
        <w:t>техническото му предложение, неразделна част от</w:t>
      </w:r>
      <w:r w:rsidRPr="0000420B">
        <w:rPr>
          <w:rFonts w:asciiTheme="majorHAnsi" w:hAnsiTheme="majorHAnsi" w:cs="TimesNewRomanPSMT"/>
          <w:sz w:val="24"/>
          <w:szCs w:val="24"/>
          <w:lang w:val="ru-RU"/>
        </w:rPr>
        <w:t xml:space="preserve"> </w:t>
      </w:r>
      <w:r w:rsidRPr="005E34F9">
        <w:rPr>
          <w:rFonts w:asciiTheme="majorHAnsi" w:hAnsiTheme="majorHAnsi" w:cs="TimesNewRomanPSMT"/>
          <w:sz w:val="24"/>
          <w:szCs w:val="24"/>
        </w:rPr>
        <w:t>настоящия договор и оборудвани според</w:t>
      </w:r>
      <w:r w:rsidRPr="0000420B">
        <w:rPr>
          <w:rFonts w:asciiTheme="majorHAnsi" w:hAnsiTheme="majorHAnsi" w:cs="TimesNewRomanPSMT"/>
          <w:sz w:val="24"/>
          <w:szCs w:val="24"/>
          <w:lang w:val="ru-RU"/>
        </w:rPr>
        <w:t xml:space="preserve"> </w:t>
      </w:r>
      <w:r w:rsidRPr="005E34F9">
        <w:rPr>
          <w:rFonts w:asciiTheme="majorHAnsi" w:hAnsiTheme="majorHAnsi" w:cs="TimesNewRomanPSMT"/>
          <w:sz w:val="24"/>
          <w:szCs w:val="24"/>
        </w:rPr>
        <w:t>изискванията на</w:t>
      </w:r>
      <w:r w:rsidRPr="0000420B">
        <w:rPr>
          <w:rFonts w:asciiTheme="majorHAnsi" w:hAnsiTheme="majorHAnsi" w:cs="TimesNewRomanPSMT"/>
          <w:sz w:val="24"/>
          <w:szCs w:val="24"/>
          <w:lang w:val="ru-RU"/>
        </w:rPr>
        <w:t xml:space="preserve"> </w:t>
      </w:r>
      <w:r w:rsidRPr="005E34F9">
        <w:rPr>
          <w:rFonts w:asciiTheme="majorHAnsi" w:hAnsiTheme="majorHAnsi" w:cs="TimesNewRomanPS-BoldMT"/>
          <w:b/>
          <w:bCs/>
          <w:sz w:val="24"/>
          <w:szCs w:val="24"/>
        </w:rPr>
        <w:t xml:space="preserve">ВЪЗЛОЖИТЕЛЯ, </w:t>
      </w:r>
      <w:r w:rsidR="007F5B5D" w:rsidRPr="005E34F9">
        <w:rPr>
          <w:rFonts w:asciiTheme="majorHAnsi" w:hAnsiTheme="majorHAnsi" w:cs="TimesNewRomanPSMT"/>
          <w:sz w:val="24"/>
          <w:szCs w:val="24"/>
        </w:rPr>
        <w:t>съгласно</w:t>
      </w:r>
      <w:r w:rsidR="007F5B5D" w:rsidRPr="0000420B">
        <w:rPr>
          <w:rFonts w:asciiTheme="majorHAnsi" w:hAnsiTheme="majorHAnsi" w:cs="TimesNewRomanPSMT"/>
          <w:sz w:val="24"/>
          <w:szCs w:val="24"/>
          <w:lang w:val="ru-RU"/>
        </w:rPr>
        <w:t xml:space="preserve"> </w:t>
      </w:r>
      <w:r w:rsidRPr="005E34F9">
        <w:rPr>
          <w:rFonts w:asciiTheme="majorHAnsi" w:hAnsiTheme="majorHAnsi" w:cs="TimesNewRomanPSMT"/>
          <w:sz w:val="24"/>
          <w:szCs w:val="24"/>
        </w:rPr>
        <w:t>Техническа спецификация.</w:t>
      </w:r>
    </w:p>
    <w:p w:rsidR="00E1609A" w:rsidRPr="00E1609A" w:rsidRDefault="00E1609A" w:rsidP="00E1609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047FF" w:rsidRPr="003D763A" w:rsidRDefault="00F047FF" w:rsidP="00B42FC3">
      <w:pPr>
        <w:pStyle w:val="ListParagraph"/>
        <w:numPr>
          <w:ilvl w:val="0"/>
          <w:numId w:val="1"/>
        </w:numPr>
        <w:jc w:val="center"/>
        <w:rPr>
          <w:rFonts w:asciiTheme="majorHAnsi" w:hAnsiTheme="majorHAnsi"/>
          <w:b/>
          <w:color w:val="000000"/>
          <w:sz w:val="24"/>
          <w:szCs w:val="24"/>
          <w:lang w:val="ru-RU"/>
        </w:rPr>
      </w:pPr>
      <w:r w:rsidRPr="003D763A">
        <w:rPr>
          <w:rFonts w:asciiTheme="majorHAnsi" w:hAnsiTheme="majorHAnsi"/>
          <w:b/>
          <w:color w:val="000000"/>
          <w:sz w:val="24"/>
          <w:szCs w:val="24"/>
          <w:lang w:val="ru-RU"/>
        </w:rPr>
        <w:t>РЕД ЗА ИЗПЪЛНЕНИЕ НА ПОРЪЧКАТА</w:t>
      </w:r>
    </w:p>
    <w:p w:rsidR="00F047FF" w:rsidRPr="003D763A" w:rsidRDefault="00F047FF" w:rsidP="00F047FF">
      <w:pPr>
        <w:pStyle w:val="ListParagraph"/>
        <w:ind w:left="0"/>
        <w:jc w:val="both"/>
        <w:rPr>
          <w:rFonts w:asciiTheme="majorHAnsi" w:hAnsiTheme="majorHAnsi"/>
          <w:color w:val="000000"/>
          <w:sz w:val="24"/>
          <w:szCs w:val="24"/>
          <w:lang w:val="ru-RU"/>
        </w:rPr>
      </w:pPr>
      <w:r w:rsidRPr="003D763A">
        <w:rPr>
          <w:rFonts w:asciiTheme="majorHAnsi" w:hAnsiTheme="majorHAnsi"/>
          <w:b/>
          <w:color w:val="000000"/>
          <w:sz w:val="24"/>
          <w:szCs w:val="24"/>
          <w:lang w:val="ru-RU"/>
        </w:rPr>
        <w:t>Чл. 6.</w:t>
      </w:r>
      <w:r w:rsidRPr="003D763A">
        <w:rPr>
          <w:rFonts w:asciiTheme="majorHAnsi" w:hAnsiTheme="majorHAnsi"/>
          <w:color w:val="000000"/>
          <w:sz w:val="24"/>
          <w:szCs w:val="24"/>
          <w:lang w:val="ru-RU"/>
        </w:rPr>
        <w:t xml:space="preserve"> </w:t>
      </w:r>
      <w:r w:rsidRPr="003D763A">
        <w:rPr>
          <w:rFonts w:asciiTheme="majorHAnsi" w:hAnsiTheme="majorHAnsi"/>
          <w:b/>
          <w:color w:val="000000"/>
          <w:sz w:val="24"/>
          <w:szCs w:val="24"/>
          <w:lang w:val="ru-RU"/>
        </w:rPr>
        <w:t>ИЗПЪЛНИТЕЛЯТ</w:t>
      </w:r>
      <w:r w:rsidRPr="003D763A">
        <w:rPr>
          <w:rFonts w:asciiTheme="majorHAnsi" w:hAnsiTheme="majorHAnsi"/>
          <w:color w:val="000000"/>
          <w:sz w:val="24"/>
          <w:szCs w:val="24"/>
          <w:lang w:val="ru-RU"/>
        </w:rPr>
        <w:t xml:space="preserve"> ще извършва техническото обслужване на автомобилите на </w:t>
      </w:r>
      <w:r w:rsidRPr="003D763A">
        <w:rPr>
          <w:rFonts w:asciiTheme="majorHAnsi" w:hAnsiTheme="majorHAnsi"/>
          <w:b/>
          <w:color w:val="000000"/>
          <w:sz w:val="24"/>
          <w:szCs w:val="24"/>
          <w:lang w:val="ru-RU"/>
        </w:rPr>
        <w:t>ВЪЗЛОЖИТЕЛЯ</w:t>
      </w:r>
      <w:r w:rsidRPr="003D763A">
        <w:rPr>
          <w:rFonts w:asciiTheme="majorHAnsi" w:hAnsiTheme="majorHAnsi"/>
          <w:color w:val="000000"/>
          <w:sz w:val="24"/>
          <w:szCs w:val="24"/>
          <w:lang w:val="ru-RU"/>
        </w:rPr>
        <w:t xml:space="preserve"> с предимство и ще приема съответния автомобил в сервиза до 1 (един) час след </w:t>
      </w:r>
      <w:r w:rsidR="00E84F36" w:rsidRPr="00996DDD">
        <w:rPr>
          <w:rFonts w:asciiTheme="majorHAnsi" w:hAnsiTheme="majorHAnsi"/>
          <w:sz w:val="24"/>
          <w:szCs w:val="24"/>
          <w:lang w:val="ru-RU"/>
        </w:rPr>
        <w:t>получаване на</w:t>
      </w:r>
      <w:r w:rsidR="00E84F36">
        <w:rPr>
          <w:rFonts w:asciiTheme="majorHAnsi" w:hAnsiTheme="majorHAnsi"/>
          <w:color w:val="000000"/>
          <w:sz w:val="24"/>
          <w:szCs w:val="24"/>
          <w:lang w:val="ru-RU"/>
        </w:rPr>
        <w:t xml:space="preserve"> </w:t>
      </w:r>
      <w:r w:rsidR="00F8364A">
        <w:rPr>
          <w:rFonts w:asciiTheme="majorHAnsi" w:hAnsiTheme="majorHAnsi"/>
          <w:color w:val="000000"/>
          <w:sz w:val="24"/>
          <w:szCs w:val="24"/>
          <w:lang w:val="ru-RU"/>
        </w:rPr>
        <w:t>сервизната поръчка/</w:t>
      </w:r>
      <w:r w:rsidRPr="003D763A">
        <w:rPr>
          <w:rFonts w:asciiTheme="majorHAnsi" w:hAnsiTheme="majorHAnsi"/>
          <w:color w:val="000000"/>
          <w:sz w:val="24"/>
          <w:szCs w:val="24"/>
          <w:lang w:val="ru-RU"/>
        </w:rPr>
        <w:t>писмена заявка за техническо обслужване и ремонт.</w:t>
      </w:r>
    </w:p>
    <w:p w:rsidR="00F047FF" w:rsidRPr="003D763A" w:rsidRDefault="00F047FF" w:rsidP="00F047FF">
      <w:pPr>
        <w:pStyle w:val="ListParagraph"/>
        <w:ind w:left="0"/>
        <w:jc w:val="both"/>
        <w:rPr>
          <w:rFonts w:asciiTheme="majorHAnsi" w:hAnsiTheme="majorHAnsi"/>
          <w:b/>
          <w:color w:val="000000"/>
          <w:sz w:val="24"/>
          <w:szCs w:val="24"/>
          <w:lang w:val="ru-RU"/>
        </w:rPr>
      </w:pPr>
      <w:r w:rsidRPr="003D763A">
        <w:rPr>
          <w:rFonts w:asciiTheme="majorHAnsi" w:hAnsiTheme="majorHAnsi"/>
          <w:b/>
          <w:color w:val="000000"/>
          <w:sz w:val="24"/>
          <w:szCs w:val="24"/>
          <w:lang w:val="ru-RU"/>
        </w:rPr>
        <w:t>Чл. 7.</w:t>
      </w:r>
      <w:r w:rsidRPr="003D763A">
        <w:rPr>
          <w:rFonts w:asciiTheme="majorHAnsi" w:hAnsiTheme="majorHAnsi"/>
          <w:color w:val="000000"/>
          <w:sz w:val="24"/>
          <w:szCs w:val="24"/>
          <w:lang w:val="ru-RU"/>
        </w:rPr>
        <w:t xml:space="preserve"> При приемане на съответния автомобил за ремонт </w:t>
      </w:r>
      <w:r w:rsidRPr="003D763A">
        <w:rPr>
          <w:rFonts w:asciiTheme="majorHAnsi" w:hAnsiTheme="majorHAnsi"/>
          <w:b/>
          <w:color w:val="000000"/>
          <w:sz w:val="24"/>
          <w:szCs w:val="24"/>
          <w:lang w:val="ru-RU"/>
        </w:rPr>
        <w:t>ИЗПЪЛНИТЕЛЯТ</w:t>
      </w:r>
      <w:r w:rsidRPr="003D763A">
        <w:rPr>
          <w:rFonts w:asciiTheme="majorHAnsi" w:hAnsiTheme="majorHAnsi"/>
          <w:color w:val="000000"/>
          <w:sz w:val="24"/>
          <w:szCs w:val="24"/>
          <w:lang w:val="ru-RU"/>
        </w:rPr>
        <w:t xml:space="preserve"> изготвя </w:t>
      </w:r>
      <w:r w:rsidR="00F8364A">
        <w:rPr>
          <w:rFonts w:asciiTheme="majorHAnsi" w:hAnsiTheme="majorHAnsi"/>
          <w:color w:val="000000"/>
          <w:sz w:val="24"/>
          <w:szCs w:val="24"/>
          <w:lang w:val="ru-RU"/>
        </w:rPr>
        <w:t xml:space="preserve">сервизна </w:t>
      </w:r>
      <w:r w:rsidRPr="003D763A">
        <w:rPr>
          <w:rFonts w:asciiTheme="majorHAnsi" w:hAnsiTheme="majorHAnsi"/>
          <w:color w:val="000000"/>
          <w:sz w:val="24"/>
          <w:szCs w:val="24"/>
          <w:lang w:val="ru-RU"/>
        </w:rPr>
        <w:t>поръчка за ремонт, в която се посочва видът на нужните ремонти и срокът за т</w:t>
      </w:r>
      <w:r w:rsidRPr="003D763A">
        <w:rPr>
          <w:rFonts w:asciiTheme="majorHAnsi" w:hAnsiTheme="majorHAnsi"/>
          <w:color w:val="000000"/>
          <w:sz w:val="24"/>
          <w:szCs w:val="24"/>
        </w:rPr>
        <w:t>ях</w:t>
      </w:r>
      <w:r w:rsidRPr="003D763A">
        <w:rPr>
          <w:rFonts w:asciiTheme="majorHAnsi" w:hAnsiTheme="majorHAnsi"/>
          <w:color w:val="000000"/>
          <w:sz w:val="24"/>
          <w:szCs w:val="24"/>
          <w:lang w:val="ru-RU"/>
        </w:rPr>
        <w:t xml:space="preserve">ното извършване, съгласно техническите норми на </w:t>
      </w:r>
      <w:r w:rsidRPr="003D763A">
        <w:rPr>
          <w:rFonts w:asciiTheme="majorHAnsi" w:hAnsiTheme="majorHAnsi"/>
          <w:b/>
          <w:color w:val="000000"/>
          <w:sz w:val="24"/>
          <w:szCs w:val="24"/>
          <w:lang w:val="ru-RU"/>
        </w:rPr>
        <w:t xml:space="preserve">ИЗПЪЛНИТЕЛЯ </w:t>
      </w:r>
      <w:r w:rsidRPr="003D763A">
        <w:rPr>
          <w:rFonts w:asciiTheme="majorHAnsi" w:hAnsiTheme="majorHAnsi"/>
          <w:color w:val="000000"/>
          <w:sz w:val="24"/>
          <w:szCs w:val="24"/>
          <w:lang w:val="ru-RU"/>
        </w:rPr>
        <w:t xml:space="preserve">за съответния ремонт. </w:t>
      </w:r>
      <w:r w:rsidR="00F8364A">
        <w:rPr>
          <w:rFonts w:asciiTheme="majorHAnsi" w:hAnsiTheme="majorHAnsi"/>
          <w:color w:val="000000"/>
          <w:sz w:val="24"/>
          <w:szCs w:val="24"/>
          <w:lang w:val="ru-RU"/>
        </w:rPr>
        <w:t>Сервизната п</w:t>
      </w:r>
      <w:r w:rsidRPr="003D763A">
        <w:rPr>
          <w:rFonts w:asciiTheme="majorHAnsi" w:hAnsiTheme="majorHAnsi"/>
          <w:color w:val="000000"/>
          <w:sz w:val="24"/>
          <w:szCs w:val="24"/>
          <w:lang w:val="ru-RU"/>
        </w:rPr>
        <w:t xml:space="preserve">оръчка за ремонт се прилага като неразделна част от документацията на автомобила за техническо обслужване и ремонт, извършени от </w:t>
      </w:r>
      <w:r w:rsidRPr="003D763A">
        <w:rPr>
          <w:rFonts w:asciiTheme="majorHAnsi" w:hAnsiTheme="majorHAnsi"/>
          <w:b/>
          <w:color w:val="000000"/>
          <w:sz w:val="24"/>
          <w:szCs w:val="24"/>
          <w:lang w:val="ru-RU"/>
        </w:rPr>
        <w:t>ИЗПЪЛНИТЕЛЯ.</w:t>
      </w:r>
      <w:r w:rsidRPr="003D763A">
        <w:rPr>
          <w:rFonts w:asciiTheme="majorHAnsi" w:hAnsiTheme="majorHAnsi"/>
          <w:color w:val="000000"/>
          <w:sz w:val="24"/>
          <w:szCs w:val="24"/>
          <w:lang w:val="ru-RU"/>
        </w:rPr>
        <w:t xml:space="preserve"> Екземпляр от</w:t>
      </w:r>
      <w:r w:rsidR="00F8364A" w:rsidRPr="00F8364A">
        <w:rPr>
          <w:rFonts w:asciiTheme="majorHAnsi" w:hAnsiTheme="majorHAnsi"/>
          <w:color w:val="000000"/>
          <w:sz w:val="24"/>
          <w:szCs w:val="24"/>
          <w:lang w:val="ru-RU"/>
        </w:rPr>
        <w:t xml:space="preserve"> </w:t>
      </w:r>
      <w:r w:rsidR="00F8364A">
        <w:rPr>
          <w:rFonts w:asciiTheme="majorHAnsi" w:hAnsiTheme="majorHAnsi"/>
          <w:color w:val="000000"/>
          <w:sz w:val="24"/>
          <w:szCs w:val="24"/>
          <w:lang w:val="ru-RU"/>
        </w:rPr>
        <w:t>сервизната</w:t>
      </w:r>
      <w:r w:rsidRPr="003D763A">
        <w:rPr>
          <w:rFonts w:asciiTheme="majorHAnsi" w:hAnsiTheme="majorHAnsi"/>
          <w:color w:val="000000"/>
          <w:sz w:val="24"/>
          <w:szCs w:val="24"/>
          <w:lang w:val="ru-RU"/>
        </w:rPr>
        <w:t xml:space="preserve"> поръчка се предава на </w:t>
      </w:r>
      <w:r w:rsidRPr="003D763A">
        <w:rPr>
          <w:rFonts w:asciiTheme="majorHAnsi" w:hAnsiTheme="majorHAnsi"/>
          <w:b/>
          <w:color w:val="000000"/>
          <w:sz w:val="24"/>
          <w:szCs w:val="24"/>
          <w:lang w:val="ru-RU"/>
        </w:rPr>
        <w:t>ВЪЗЛОЖИТЕЛЯ.</w:t>
      </w:r>
    </w:p>
    <w:p w:rsidR="00E27A97" w:rsidRPr="003D763A" w:rsidRDefault="00E27A97" w:rsidP="00E27A97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00420B">
        <w:rPr>
          <w:rFonts w:asciiTheme="majorHAnsi" w:hAnsiTheme="majorHAnsi"/>
          <w:b/>
          <w:color w:val="000000"/>
          <w:sz w:val="24"/>
          <w:szCs w:val="24"/>
          <w:lang w:val="ru-RU"/>
        </w:rPr>
        <w:lastRenderedPageBreak/>
        <w:t>Чл. 8.</w:t>
      </w:r>
      <w:r w:rsidRPr="0000420B">
        <w:rPr>
          <w:rFonts w:asciiTheme="majorHAnsi" w:hAnsiTheme="majorHAnsi"/>
          <w:color w:val="000000"/>
          <w:sz w:val="24"/>
          <w:szCs w:val="24"/>
          <w:lang w:val="ru-RU"/>
        </w:rPr>
        <w:t xml:space="preserve"> В случай</w:t>
      </w:r>
      <w:r w:rsidR="00F8364A">
        <w:rPr>
          <w:rFonts w:asciiTheme="majorHAnsi" w:hAnsiTheme="majorHAnsi"/>
          <w:color w:val="000000"/>
          <w:sz w:val="24"/>
          <w:szCs w:val="24"/>
        </w:rPr>
        <w:t>,</w:t>
      </w:r>
      <w:r w:rsidRPr="0000420B">
        <w:rPr>
          <w:rFonts w:asciiTheme="majorHAnsi" w:hAnsiTheme="majorHAnsi"/>
          <w:color w:val="000000"/>
          <w:sz w:val="24"/>
          <w:szCs w:val="24"/>
          <w:lang w:val="ru-RU"/>
        </w:rPr>
        <w:t xml:space="preserve"> че </w:t>
      </w:r>
      <w:r w:rsidRPr="0000420B">
        <w:rPr>
          <w:rFonts w:asciiTheme="majorHAnsi" w:hAnsiTheme="majorHAnsi"/>
          <w:b/>
          <w:color w:val="000000"/>
          <w:sz w:val="24"/>
          <w:szCs w:val="24"/>
          <w:lang w:val="ru-RU"/>
        </w:rPr>
        <w:t>И</w:t>
      </w:r>
      <w:r w:rsidRPr="003D763A">
        <w:rPr>
          <w:rFonts w:asciiTheme="majorHAnsi" w:hAnsiTheme="majorHAnsi"/>
          <w:b/>
          <w:color w:val="000000"/>
          <w:sz w:val="24"/>
          <w:szCs w:val="24"/>
        </w:rPr>
        <w:t>З</w:t>
      </w:r>
      <w:r w:rsidRPr="0000420B">
        <w:rPr>
          <w:rFonts w:asciiTheme="majorHAnsi" w:hAnsiTheme="majorHAnsi"/>
          <w:b/>
          <w:color w:val="000000"/>
          <w:sz w:val="24"/>
          <w:szCs w:val="24"/>
          <w:lang w:val="ru-RU"/>
        </w:rPr>
        <w:t>ПЪЛНИТЕЛЯТ</w:t>
      </w:r>
      <w:r w:rsidRPr="0000420B">
        <w:rPr>
          <w:rFonts w:asciiTheme="majorHAnsi" w:hAnsiTheme="majorHAnsi"/>
          <w:color w:val="000000"/>
          <w:sz w:val="24"/>
          <w:szCs w:val="24"/>
          <w:lang w:val="ru-RU"/>
        </w:rPr>
        <w:t xml:space="preserve"> не разполага със складова наличност от</w:t>
      </w:r>
      <w:r w:rsidRPr="003D763A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00420B">
        <w:rPr>
          <w:rFonts w:asciiTheme="majorHAnsi" w:hAnsiTheme="majorHAnsi"/>
          <w:color w:val="000000"/>
          <w:sz w:val="24"/>
          <w:szCs w:val="24"/>
          <w:lang w:val="ru-RU"/>
        </w:rPr>
        <w:t>определени резервни части, нужни за извършване на ремонтите, срокът за</w:t>
      </w:r>
      <w:r w:rsidRPr="003D763A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00420B">
        <w:rPr>
          <w:rFonts w:asciiTheme="majorHAnsi" w:hAnsiTheme="majorHAnsi"/>
          <w:color w:val="000000"/>
          <w:sz w:val="24"/>
          <w:szCs w:val="24"/>
          <w:lang w:val="ru-RU"/>
        </w:rPr>
        <w:t>извършването им се удължава с времето, необ</w:t>
      </w:r>
      <w:r w:rsidR="00710BD1">
        <w:rPr>
          <w:rFonts w:asciiTheme="majorHAnsi" w:hAnsiTheme="majorHAnsi"/>
          <w:color w:val="000000"/>
          <w:sz w:val="24"/>
          <w:szCs w:val="24"/>
        </w:rPr>
        <w:t>х</w:t>
      </w:r>
      <w:r w:rsidRPr="0000420B">
        <w:rPr>
          <w:rFonts w:asciiTheme="majorHAnsi" w:hAnsiTheme="majorHAnsi"/>
          <w:color w:val="000000"/>
          <w:sz w:val="24"/>
          <w:szCs w:val="24"/>
          <w:lang w:val="ru-RU"/>
        </w:rPr>
        <w:t>одимо за доставка на съотв</w:t>
      </w:r>
      <w:r w:rsidR="003312EE">
        <w:rPr>
          <w:rFonts w:asciiTheme="majorHAnsi" w:hAnsiTheme="majorHAnsi"/>
          <w:color w:val="000000"/>
          <w:sz w:val="24"/>
          <w:szCs w:val="24"/>
        </w:rPr>
        <w:t>е</w:t>
      </w:r>
      <w:r w:rsidRPr="0000420B">
        <w:rPr>
          <w:rFonts w:asciiTheme="majorHAnsi" w:hAnsiTheme="majorHAnsi"/>
          <w:color w:val="000000"/>
          <w:sz w:val="24"/>
          <w:szCs w:val="24"/>
          <w:lang w:val="ru-RU"/>
        </w:rPr>
        <w:t>тните</w:t>
      </w:r>
      <w:r w:rsidRPr="003D763A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00420B">
        <w:rPr>
          <w:rFonts w:asciiTheme="majorHAnsi" w:hAnsiTheme="majorHAnsi"/>
          <w:color w:val="000000"/>
          <w:sz w:val="24"/>
          <w:szCs w:val="24"/>
          <w:lang w:val="ru-RU"/>
        </w:rPr>
        <w:t xml:space="preserve">резервни части, но не може да бъде повече от </w:t>
      </w:r>
      <w:r w:rsidR="009B3D91" w:rsidRPr="00FE3A31">
        <w:rPr>
          <w:rFonts w:asciiTheme="majorHAnsi" w:hAnsiTheme="majorHAnsi"/>
          <w:color w:val="000000"/>
          <w:sz w:val="24"/>
          <w:szCs w:val="24"/>
        </w:rPr>
        <w:t>5</w:t>
      </w:r>
      <w:r w:rsidRPr="0000420B">
        <w:rPr>
          <w:rFonts w:asciiTheme="majorHAnsi" w:hAnsiTheme="majorHAnsi"/>
          <w:color w:val="000000"/>
          <w:sz w:val="24"/>
          <w:szCs w:val="24"/>
          <w:lang w:val="ru-RU"/>
        </w:rPr>
        <w:t xml:space="preserve"> (</w:t>
      </w:r>
      <w:r w:rsidR="009B3D91" w:rsidRPr="00FE3A31">
        <w:rPr>
          <w:rFonts w:asciiTheme="majorHAnsi" w:hAnsiTheme="majorHAnsi"/>
          <w:color w:val="000000"/>
          <w:sz w:val="24"/>
          <w:szCs w:val="24"/>
        </w:rPr>
        <w:t>пет</w:t>
      </w:r>
      <w:r w:rsidRPr="0000420B">
        <w:rPr>
          <w:rFonts w:asciiTheme="majorHAnsi" w:hAnsiTheme="majorHAnsi"/>
          <w:color w:val="000000"/>
          <w:sz w:val="24"/>
          <w:szCs w:val="24"/>
          <w:lang w:val="ru-RU"/>
        </w:rPr>
        <w:t>) работни дни. За горното</w:t>
      </w:r>
      <w:r w:rsidRPr="003D763A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043F3A">
        <w:rPr>
          <w:rFonts w:asciiTheme="majorHAnsi" w:hAnsiTheme="majorHAnsi"/>
          <w:color w:val="000000"/>
          <w:sz w:val="24"/>
          <w:szCs w:val="24"/>
        </w:rPr>
        <w:t>и по реда на ч</w:t>
      </w:r>
      <w:r w:rsidR="00043F3A" w:rsidRPr="0000420B">
        <w:rPr>
          <w:rFonts w:asciiTheme="majorHAnsi" w:hAnsiTheme="majorHAnsi"/>
          <w:color w:val="000000"/>
          <w:sz w:val="24"/>
          <w:szCs w:val="24"/>
          <w:lang w:val="ru-RU"/>
        </w:rPr>
        <w:t xml:space="preserve">л. 13  </w:t>
      </w:r>
      <w:r w:rsidRPr="0000420B">
        <w:rPr>
          <w:rFonts w:asciiTheme="majorHAnsi" w:hAnsiTheme="majorHAnsi"/>
          <w:b/>
          <w:color w:val="000000"/>
          <w:sz w:val="24"/>
          <w:szCs w:val="24"/>
          <w:lang w:val="ru-RU"/>
        </w:rPr>
        <w:t>И</w:t>
      </w:r>
      <w:r w:rsidRPr="003D763A">
        <w:rPr>
          <w:rFonts w:asciiTheme="majorHAnsi" w:hAnsiTheme="majorHAnsi"/>
          <w:b/>
          <w:color w:val="000000"/>
          <w:sz w:val="24"/>
          <w:szCs w:val="24"/>
        </w:rPr>
        <w:t>З</w:t>
      </w:r>
      <w:r w:rsidRPr="0000420B">
        <w:rPr>
          <w:rFonts w:asciiTheme="majorHAnsi" w:hAnsiTheme="majorHAnsi"/>
          <w:b/>
          <w:color w:val="000000"/>
          <w:sz w:val="24"/>
          <w:szCs w:val="24"/>
          <w:lang w:val="ru-RU"/>
        </w:rPr>
        <w:t>ПЪЛНИТЕЛЯТ</w:t>
      </w:r>
      <w:r w:rsidRPr="0000420B">
        <w:rPr>
          <w:rFonts w:asciiTheme="majorHAnsi" w:hAnsiTheme="majorHAnsi"/>
          <w:color w:val="000000"/>
          <w:sz w:val="24"/>
          <w:szCs w:val="24"/>
          <w:lang w:val="ru-RU"/>
        </w:rPr>
        <w:t xml:space="preserve"> уведомява </w:t>
      </w:r>
      <w:r w:rsidRPr="0000420B">
        <w:rPr>
          <w:rFonts w:asciiTheme="majorHAnsi" w:hAnsiTheme="majorHAnsi"/>
          <w:b/>
          <w:color w:val="000000"/>
          <w:sz w:val="24"/>
          <w:szCs w:val="24"/>
          <w:lang w:val="ru-RU"/>
        </w:rPr>
        <w:t>ВЪЗЛОЖИТЕЛЯ.</w:t>
      </w:r>
    </w:p>
    <w:p w:rsidR="00E27A97" w:rsidRPr="003D763A" w:rsidRDefault="00E27A97" w:rsidP="00E27A97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00420B">
        <w:rPr>
          <w:rFonts w:asciiTheme="majorHAnsi" w:hAnsiTheme="majorHAnsi"/>
          <w:b/>
          <w:color w:val="000000"/>
          <w:sz w:val="24"/>
          <w:szCs w:val="24"/>
        </w:rPr>
        <w:t>Чл. 9.</w:t>
      </w:r>
      <w:r w:rsidRPr="0000420B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00420B">
        <w:rPr>
          <w:rFonts w:asciiTheme="majorHAnsi" w:hAnsiTheme="majorHAnsi"/>
          <w:b/>
          <w:color w:val="000000"/>
          <w:sz w:val="24"/>
          <w:szCs w:val="24"/>
        </w:rPr>
        <w:t>И</w:t>
      </w:r>
      <w:r w:rsidR="00D33D1C" w:rsidRPr="000C1153">
        <w:rPr>
          <w:rFonts w:asciiTheme="majorHAnsi" w:hAnsiTheme="majorHAnsi"/>
          <w:b/>
          <w:color w:val="000000"/>
          <w:sz w:val="24"/>
          <w:szCs w:val="24"/>
        </w:rPr>
        <w:t>З</w:t>
      </w:r>
      <w:r w:rsidRPr="0000420B">
        <w:rPr>
          <w:rFonts w:asciiTheme="majorHAnsi" w:hAnsiTheme="majorHAnsi"/>
          <w:b/>
          <w:color w:val="000000"/>
          <w:sz w:val="24"/>
          <w:szCs w:val="24"/>
        </w:rPr>
        <w:t>ПЪЛНИТЕ</w:t>
      </w:r>
      <w:r w:rsidR="00D33D1C" w:rsidRPr="000C1153">
        <w:rPr>
          <w:rFonts w:asciiTheme="majorHAnsi" w:hAnsiTheme="majorHAnsi"/>
          <w:b/>
          <w:color w:val="000000"/>
          <w:sz w:val="24"/>
          <w:szCs w:val="24"/>
        </w:rPr>
        <w:t>Л</w:t>
      </w:r>
      <w:r w:rsidRPr="0000420B">
        <w:rPr>
          <w:rFonts w:asciiTheme="majorHAnsi" w:hAnsiTheme="majorHAnsi"/>
          <w:b/>
          <w:color w:val="000000"/>
          <w:sz w:val="24"/>
          <w:szCs w:val="24"/>
        </w:rPr>
        <w:t>ЯТ</w:t>
      </w:r>
      <w:r w:rsidRPr="0000420B">
        <w:rPr>
          <w:rFonts w:asciiTheme="majorHAnsi" w:hAnsiTheme="majorHAnsi"/>
          <w:color w:val="000000"/>
          <w:sz w:val="24"/>
          <w:szCs w:val="24"/>
        </w:rPr>
        <w:t xml:space="preserve"> трябва да извършва дейностите по техническото обслужване</w:t>
      </w:r>
      <w:r w:rsidRPr="000C1153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00420B">
        <w:rPr>
          <w:rFonts w:asciiTheme="majorHAnsi" w:hAnsiTheme="majorHAnsi"/>
          <w:color w:val="000000"/>
          <w:sz w:val="24"/>
          <w:szCs w:val="24"/>
        </w:rPr>
        <w:t>и отстраняване повредите по автомобилит</w:t>
      </w:r>
      <w:r w:rsidR="00D33D1C" w:rsidRPr="000C1153">
        <w:rPr>
          <w:rFonts w:asciiTheme="majorHAnsi" w:hAnsiTheme="majorHAnsi"/>
          <w:color w:val="000000"/>
          <w:sz w:val="24"/>
          <w:szCs w:val="24"/>
        </w:rPr>
        <w:t>е</w:t>
      </w:r>
      <w:r w:rsidRPr="0000420B">
        <w:rPr>
          <w:rFonts w:asciiTheme="majorHAnsi" w:hAnsiTheme="majorHAnsi"/>
          <w:color w:val="000000"/>
          <w:sz w:val="24"/>
          <w:szCs w:val="24"/>
        </w:rPr>
        <w:t xml:space="preserve"> на </w:t>
      </w:r>
      <w:r w:rsidRPr="0000420B">
        <w:rPr>
          <w:rFonts w:asciiTheme="majorHAnsi" w:hAnsiTheme="majorHAnsi"/>
          <w:b/>
          <w:color w:val="000000"/>
          <w:sz w:val="24"/>
          <w:szCs w:val="24"/>
        </w:rPr>
        <w:t xml:space="preserve">ВЪЗЛОЖИТЕЛЯ </w:t>
      </w:r>
      <w:r w:rsidRPr="0000420B">
        <w:rPr>
          <w:rFonts w:asciiTheme="majorHAnsi" w:hAnsiTheme="majorHAnsi"/>
          <w:color w:val="000000"/>
          <w:sz w:val="24"/>
          <w:szCs w:val="24"/>
        </w:rPr>
        <w:t>своевременно, без</w:t>
      </w:r>
      <w:r w:rsidRPr="000C1153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00420B">
        <w:rPr>
          <w:rFonts w:asciiTheme="majorHAnsi" w:hAnsiTheme="majorHAnsi"/>
          <w:color w:val="000000"/>
          <w:sz w:val="24"/>
          <w:szCs w:val="24"/>
        </w:rPr>
        <w:t xml:space="preserve">забава и с приоритетност, съобразена с нуждите на </w:t>
      </w:r>
      <w:r w:rsidRPr="0000420B">
        <w:rPr>
          <w:rFonts w:asciiTheme="majorHAnsi" w:hAnsiTheme="majorHAnsi"/>
          <w:b/>
          <w:color w:val="000000"/>
          <w:sz w:val="24"/>
          <w:szCs w:val="24"/>
        </w:rPr>
        <w:t>ВЪЗЛ</w:t>
      </w:r>
      <w:r w:rsidRPr="000C1153">
        <w:rPr>
          <w:rFonts w:asciiTheme="majorHAnsi" w:hAnsiTheme="majorHAnsi"/>
          <w:b/>
          <w:color w:val="000000"/>
          <w:sz w:val="24"/>
          <w:szCs w:val="24"/>
        </w:rPr>
        <w:t>О</w:t>
      </w:r>
      <w:r w:rsidRPr="0000420B">
        <w:rPr>
          <w:rFonts w:asciiTheme="majorHAnsi" w:hAnsiTheme="majorHAnsi"/>
          <w:b/>
          <w:color w:val="000000"/>
          <w:sz w:val="24"/>
          <w:szCs w:val="24"/>
        </w:rPr>
        <w:t>ЖИТЕ</w:t>
      </w:r>
      <w:r w:rsidRPr="000C1153">
        <w:rPr>
          <w:rFonts w:asciiTheme="majorHAnsi" w:hAnsiTheme="majorHAnsi"/>
          <w:b/>
          <w:color w:val="000000"/>
          <w:sz w:val="24"/>
          <w:szCs w:val="24"/>
        </w:rPr>
        <w:t>Л</w:t>
      </w:r>
      <w:r w:rsidRPr="0000420B">
        <w:rPr>
          <w:rFonts w:asciiTheme="majorHAnsi" w:hAnsiTheme="majorHAnsi"/>
          <w:b/>
          <w:color w:val="000000"/>
          <w:sz w:val="24"/>
          <w:szCs w:val="24"/>
        </w:rPr>
        <w:t>Я.</w:t>
      </w:r>
    </w:p>
    <w:p w:rsidR="00E27A97" w:rsidRPr="003D763A" w:rsidRDefault="00E27A97" w:rsidP="00E27A97">
      <w:pPr>
        <w:jc w:val="center"/>
        <w:rPr>
          <w:rFonts w:asciiTheme="majorHAnsi" w:hAnsiTheme="majorHAnsi"/>
          <w:b/>
          <w:color w:val="000000"/>
          <w:sz w:val="24"/>
          <w:szCs w:val="24"/>
        </w:rPr>
      </w:pPr>
      <w:r w:rsidRPr="003D763A">
        <w:rPr>
          <w:rFonts w:asciiTheme="majorHAnsi" w:hAnsiTheme="majorHAnsi"/>
          <w:b/>
          <w:color w:val="000000"/>
          <w:sz w:val="24"/>
          <w:szCs w:val="24"/>
          <w:lang w:val="en-US"/>
        </w:rPr>
        <w:t>V. ГАРАНЦИИ И РЕКЛАМАЦИИ</w:t>
      </w:r>
    </w:p>
    <w:p w:rsidR="008F2B29" w:rsidRPr="003D763A" w:rsidRDefault="008F2B29" w:rsidP="008F2B29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00420B">
        <w:rPr>
          <w:rFonts w:asciiTheme="majorHAnsi" w:hAnsiTheme="majorHAnsi"/>
          <w:b/>
          <w:color w:val="000000"/>
          <w:sz w:val="24"/>
          <w:szCs w:val="24"/>
        </w:rPr>
        <w:t>Чл. 10. ИЗПЪЛНИТЕЛЯТ</w:t>
      </w:r>
      <w:r w:rsidRPr="0000420B">
        <w:rPr>
          <w:rFonts w:asciiTheme="majorHAnsi" w:hAnsiTheme="majorHAnsi"/>
          <w:color w:val="000000"/>
          <w:sz w:val="24"/>
          <w:szCs w:val="24"/>
        </w:rPr>
        <w:t xml:space="preserve"> предоставя гаранция за извършените от него ремонтни</w:t>
      </w:r>
      <w:r w:rsidR="004E523E" w:rsidRPr="003D763A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7F198E" w:rsidRPr="0000420B">
        <w:rPr>
          <w:rFonts w:asciiTheme="majorHAnsi" w:hAnsiTheme="majorHAnsi"/>
          <w:color w:val="000000"/>
          <w:sz w:val="24"/>
          <w:szCs w:val="24"/>
        </w:rPr>
        <w:t>дейности на автомобилите</w:t>
      </w:r>
      <w:r w:rsidR="007F198E">
        <w:rPr>
          <w:rFonts w:asciiTheme="majorHAnsi" w:hAnsiTheme="majorHAnsi"/>
          <w:color w:val="000000"/>
          <w:sz w:val="24"/>
          <w:szCs w:val="24"/>
        </w:rPr>
        <w:t>,</w:t>
      </w:r>
      <w:r w:rsidRPr="0000420B">
        <w:rPr>
          <w:rFonts w:asciiTheme="majorHAnsi" w:hAnsiTheme="majorHAnsi"/>
          <w:color w:val="000000"/>
          <w:sz w:val="24"/>
          <w:szCs w:val="24"/>
        </w:rPr>
        <w:t xml:space="preserve"> считано от датата на предаване на</w:t>
      </w:r>
      <w:r w:rsidR="004E523E" w:rsidRPr="003D763A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00420B">
        <w:rPr>
          <w:rFonts w:asciiTheme="majorHAnsi" w:hAnsiTheme="majorHAnsi"/>
          <w:color w:val="000000"/>
          <w:sz w:val="24"/>
          <w:szCs w:val="24"/>
        </w:rPr>
        <w:t xml:space="preserve">автомобила </w:t>
      </w:r>
      <w:r w:rsidR="007F198E">
        <w:rPr>
          <w:rFonts w:asciiTheme="majorHAnsi" w:hAnsiTheme="majorHAnsi"/>
          <w:color w:val="000000"/>
          <w:sz w:val="24"/>
          <w:szCs w:val="24"/>
        </w:rPr>
        <w:t xml:space="preserve">с </w:t>
      </w:r>
      <w:r w:rsidRPr="0000420B">
        <w:rPr>
          <w:rFonts w:asciiTheme="majorHAnsi" w:hAnsiTheme="majorHAnsi"/>
          <w:color w:val="000000"/>
          <w:sz w:val="24"/>
          <w:szCs w:val="24"/>
        </w:rPr>
        <w:t>приемо-предавателен прото</w:t>
      </w:r>
      <w:r w:rsidR="007A1C2D" w:rsidRPr="003D763A">
        <w:rPr>
          <w:rFonts w:asciiTheme="majorHAnsi" w:hAnsiTheme="majorHAnsi"/>
          <w:color w:val="000000"/>
          <w:sz w:val="24"/>
          <w:szCs w:val="24"/>
        </w:rPr>
        <w:t>к</w:t>
      </w:r>
      <w:r w:rsidRPr="0000420B">
        <w:rPr>
          <w:rFonts w:asciiTheme="majorHAnsi" w:hAnsiTheme="majorHAnsi"/>
          <w:color w:val="000000"/>
          <w:sz w:val="24"/>
          <w:szCs w:val="24"/>
        </w:rPr>
        <w:t>ол в два екземпляра, подписан от</w:t>
      </w:r>
      <w:r w:rsidR="004E523E" w:rsidRPr="003D763A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00420B">
        <w:rPr>
          <w:rFonts w:asciiTheme="majorHAnsi" w:hAnsiTheme="majorHAnsi"/>
          <w:color w:val="000000"/>
          <w:sz w:val="24"/>
          <w:szCs w:val="24"/>
        </w:rPr>
        <w:t xml:space="preserve">представители на </w:t>
      </w:r>
      <w:r w:rsidRPr="0000420B">
        <w:rPr>
          <w:rFonts w:asciiTheme="majorHAnsi" w:hAnsiTheme="majorHAnsi"/>
          <w:b/>
          <w:color w:val="000000"/>
          <w:sz w:val="24"/>
          <w:szCs w:val="24"/>
        </w:rPr>
        <w:t>ВЪЗЛ</w:t>
      </w:r>
      <w:r w:rsidR="007A1C2D" w:rsidRPr="007F198E">
        <w:rPr>
          <w:rFonts w:asciiTheme="majorHAnsi" w:hAnsiTheme="majorHAnsi"/>
          <w:b/>
          <w:color w:val="000000"/>
          <w:sz w:val="24"/>
          <w:szCs w:val="24"/>
        </w:rPr>
        <w:t>О</w:t>
      </w:r>
      <w:r w:rsidRPr="0000420B">
        <w:rPr>
          <w:rFonts w:asciiTheme="majorHAnsi" w:hAnsiTheme="majorHAnsi"/>
          <w:b/>
          <w:color w:val="000000"/>
          <w:sz w:val="24"/>
          <w:szCs w:val="24"/>
        </w:rPr>
        <w:t>ЖИТЕЛЯ</w:t>
      </w:r>
      <w:r w:rsidR="007F198E">
        <w:rPr>
          <w:rFonts w:asciiTheme="majorHAnsi" w:hAnsiTheme="majorHAnsi"/>
          <w:b/>
          <w:color w:val="000000"/>
          <w:sz w:val="24"/>
          <w:szCs w:val="24"/>
        </w:rPr>
        <w:t>,</w:t>
      </w:r>
      <w:r w:rsidRPr="0000420B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7F198E" w:rsidRPr="007F198E">
        <w:rPr>
          <w:rFonts w:asciiTheme="majorHAnsi" w:hAnsiTheme="majorHAnsi"/>
          <w:color w:val="000000"/>
          <w:sz w:val="24"/>
          <w:szCs w:val="24"/>
        </w:rPr>
        <w:t xml:space="preserve">съгласно </w:t>
      </w:r>
      <w:r w:rsidR="007F198E">
        <w:rPr>
          <w:rFonts w:asciiTheme="majorHAnsi" w:hAnsiTheme="majorHAnsi"/>
          <w:color w:val="000000"/>
          <w:sz w:val="24"/>
          <w:szCs w:val="24"/>
        </w:rPr>
        <w:t xml:space="preserve">и по реда на чл. 3, ал. 3 </w:t>
      </w:r>
      <w:r w:rsidR="007F198E" w:rsidRPr="007F198E">
        <w:rPr>
          <w:rFonts w:asciiTheme="majorHAnsi" w:hAnsiTheme="majorHAnsi"/>
          <w:color w:val="000000"/>
          <w:sz w:val="24"/>
          <w:szCs w:val="24"/>
        </w:rPr>
        <w:t xml:space="preserve">и </w:t>
      </w:r>
      <w:r w:rsidRPr="0000420B">
        <w:rPr>
          <w:rFonts w:asciiTheme="majorHAnsi" w:hAnsiTheme="majorHAnsi"/>
          <w:b/>
          <w:color w:val="000000"/>
          <w:sz w:val="24"/>
          <w:szCs w:val="24"/>
        </w:rPr>
        <w:t>ИЗПЪЛНИТЕЛЯ</w:t>
      </w:r>
      <w:r w:rsidRPr="0000420B">
        <w:rPr>
          <w:rFonts w:asciiTheme="majorHAnsi" w:hAnsiTheme="majorHAnsi"/>
          <w:color w:val="000000"/>
          <w:sz w:val="24"/>
          <w:szCs w:val="24"/>
        </w:rPr>
        <w:t>.</w:t>
      </w:r>
      <w:r w:rsidR="007A1C2D" w:rsidRPr="003D763A"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:rsidR="004C5D9C" w:rsidRPr="001A0E15" w:rsidRDefault="008F2B29" w:rsidP="008F2B29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00420B">
        <w:rPr>
          <w:rFonts w:asciiTheme="majorHAnsi" w:hAnsiTheme="majorHAnsi"/>
          <w:b/>
          <w:color w:val="000000"/>
          <w:sz w:val="24"/>
          <w:szCs w:val="24"/>
        </w:rPr>
        <w:t>Чл. 11</w:t>
      </w:r>
      <w:r w:rsidRPr="001A0E15">
        <w:rPr>
          <w:rFonts w:asciiTheme="majorHAnsi" w:hAnsiTheme="majorHAnsi"/>
          <w:b/>
          <w:color w:val="000000"/>
          <w:sz w:val="24"/>
          <w:szCs w:val="24"/>
        </w:rPr>
        <w:t>.</w:t>
      </w:r>
      <w:r w:rsidRPr="001A0E15">
        <w:rPr>
          <w:rFonts w:asciiTheme="majorHAnsi" w:hAnsiTheme="majorHAnsi"/>
          <w:color w:val="000000"/>
          <w:sz w:val="24"/>
          <w:szCs w:val="24"/>
        </w:rPr>
        <w:t xml:space="preserve"> B случай</w:t>
      </w:r>
      <w:r w:rsidR="004C5D9C" w:rsidRPr="001A0E15">
        <w:rPr>
          <w:rFonts w:asciiTheme="majorHAnsi" w:hAnsiTheme="majorHAnsi"/>
          <w:color w:val="000000"/>
          <w:sz w:val="24"/>
          <w:szCs w:val="24"/>
        </w:rPr>
        <w:t>,</w:t>
      </w:r>
      <w:r w:rsidRPr="001A0E15">
        <w:rPr>
          <w:rFonts w:asciiTheme="majorHAnsi" w:hAnsiTheme="majorHAnsi"/>
          <w:color w:val="000000"/>
          <w:sz w:val="24"/>
          <w:szCs w:val="24"/>
        </w:rPr>
        <w:t xml:space="preserve"> че на автомобил на </w:t>
      </w:r>
      <w:r w:rsidRPr="001A0E15">
        <w:rPr>
          <w:rFonts w:asciiTheme="majorHAnsi" w:hAnsiTheme="majorHAnsi"/>
          <w:b/>
          <w:color w:val="000000"/>
          <w:sz w:val="24"/>
          <w:szCs w:val="24"/>
        </w:rPr>
        <w:t>ВЪ</w:t>
      </w:r>
      <w:r w:rsidR="002E45C0" w:rsidRPr="001A0E15">
        <w:rPr>
          <w:rFonts w:asciiTheme="majorHAnsi" w:hAnsiTheme="majorHAnsi"/>
          <w:b/>
          <w:color w:val="000000"/>
          <w:sz w:val="24"/>
          <w:szCs w:val="24"/>
        </w:rPr>
        <w:t>З</w:t>
      </w:r>
      <w:r w:rsidRPr="001A0E15">
        <w:rPr>
          <w:rFonts w:asciiTheme="majorHAnsi" w:hAnsiTheme="majorHAnsi"/>
          <w:b/>
          <w:color w:val="000000"/>
          <w:sz w:val="24"/>
          <w:szCs w:val="24"/>
        </w:rPr>
        <w:t>ЛОЖИТЕЛЯ,</w:t>
      </w:r>
      <w:r w:rsidRPr="001A0E15">
        <w:rPr>
          <w:rFonts w:asciiTheme="majorHAnsi" w:hAnsiTheme="majorHAnsi"/>
          <w:color w:val="000000"/>
          <w:sz w:val="24"/>
          <w:szCs w:val="24"/>
        </w:rPr>
        <w:t xml:space="preserve"> отремонтиран от</w:t>
      </w:r>
      <w:r w:rsidR="004E523E" w:rsidRPr="001A0E15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4E523E" w:rsidRPr="001A0E15">
        <w:rPr>
          <w:rFonts w:asciiTheme="majorHAnsi" w:hAnsiTheme="majorHAnsi"/>
          <w:b/>
          <w:color w:val="000000"/>
          <w:sz w:val="24"/>
          <w:szCs w:val="24"/>
        </w:rPr>
        <w:t>ИЗПЪЛНИТЕЛЯ</w:t>
      </w:r>
      <w:r w:rsidRPr="001A0E15">
        <w:rPr>
          <w:rFonts w:asciiTheme="majorHAnsi" w:hAnsiTheme="majorHAnsi"/>
          <w:b/>
          <w:color w:val="000000"/>
          <w:sz w:val="24"/>
          <w:szCs w:val="24"/>
        </w:rPr>
        <w:t>,</w:t>
      </w:r>
      <w:r w:rsidRPr="001A0E15">
        <w:rPr>
          <w:rFonts w:asciiTheme="majorHAnsi" w:hAnsiTheme="majorHAnsi"/>
          <w:color w:val="000000"/>
          <w:sz w:val="24"/>
          <w:szCs w:val="24"/>
        </w:rPr>
        <w:t xml:space="preserve"> се появи повреда в срока на гара</w:t>
      </w:r>
      <w:r w:rsidR="004E523E" w:rsidRPr="001A0E15">
        <w:rPr>
          <w:rFonts w:asciiTheme="majorHAnsi" w:hAnsiTheme="majorHAnsi"/>
          <w:color w:val="000000"/>
          <w:sz w:val="24"/>
          <w:szCs w:val="24"/>
        </w:rPr>
        <w:t xml:space="preserve">нцията и не може да бъде пуснат </w:t>
      </w:r>
      <w:r w:rsidRPr="001A0E15">
        <w:rPr>
          <w:rFonts w:asciiTheme="majorHAnsi" w:hAnsiTheme="majorHAnsi"/>
          <w:color w:val="000000"/>
          <w:sz w:val="24"/>
          <w:szCs w:val="24"/>
        </w:rPr>
        <w:t>в</w:t>
      </w:r>
      <w:r w:rsidR="004E523E" w:rsidRPr="001A0E15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1A0E15">
        <w:rPr>
          <w:rFonts w:asciiTheme="majorHAnsi" w:hAnsiTheme="majorHAnsi"/>
          <w:color w:val="000000"/>
          <w:sz w:val="24"/>
          <w:szCs w:val="24"/>
        </w:rPr>
        <w:t xml:space="preserve">движение в срок от 24 (двадесет и четири) часа </w:t>
      </w:r>
      <w:r w:rsidRPr="001A0E15">
        <w:rPr>
          <w:rFonts w:asciiTheme="majorHAnsi" w:hAnsiTheme="majorHAnsi"/>
          <w:b/>
          <w:color w:val="000000"/>
          <w:sz w:val="24"/>
          <w:szCs w:val="24"/>
        </w:rPr>
        <w:t>ИЗПЪЛНИТЕЛЯТ</w:t>
      </w:r>
      <w:r w:rsidRPr="001A0E15">
        <w:rPr>
          <w:rFonts w:asciiTheme="majorHAnsi" w:hAnsiTheme="majorHAnsi"/>
          <w:color w:val="000000"/>
          <w:sz w:val="24"/>
          <w:szCs w:val="24"/>
        </w:rPr>
        <w:t xml:space="preserve"> осигурява за своя</w:t>
      </w:r>
      <w:r w:rsidR="004E523E" w:rsidRPr="001A0E15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1A0E15">
        <w:rPr>
          <w:rFonts w:asciiTheme="majorHAnsi" w:hAnsiTheme="majorHAnsi"/>
          <w:color w:val="000000"/>
          <w:sz w:val="24"/>
          <w:szCs w:val="24"/>
        </w:rPr>
        <w:t>сметка транспортирането на автомобила до най-близкия сервизен център.</w:t>
      </w:r>
      <w:r w:rsidR="004E523E" w:rsidRPr="001A0E15"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:rsidR="004E523E" w:rsidRPr="003D763A" w:rsidRDefault="008F2B29" w:rsidP="008F2B29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00420B">
        <w:rPr>
          <w:rFonts w:asciiTheme="majorHAnsi" w:hAnsiTheme="majorHAnsi"/>
          <w:b/>
          <w:color w:val="000000"/>
          <w:sz w:val="24"/>
          <w:szCs w:val="24"/>
        </w:rPr>
        <w:t>Чл. 12.</w:t>
      </w:r>
      <w:r w:rsidRPr="0000420B">
        <w:rPr>
          <w:rFonts w:asciiTheme="majorHAnsi" w:hAnsiTheme="majorHAnsi"/>
          <w:color w:val="000000"/>
          <w:sz w:val="24"/>
          <w:szCs w:val="24"/>
        </w:rPr>
        <w:t xml:space="preserve"> Рек</w:t>
      </w:r>
      <w:r w:rsidR="00AF6256" w:rsidRPr="0000420B">
        <w:rPr>
          <w:rFonts w:asciiTheme="majorHAnsi" w:hAnsiTheme="majorHAnsi"/>
          <w:color w:val="000000"/>
          <w:sz w:val="24"/>
          <w:szCs w:val="24"/>
        </w:rPr>
        <w:t>ламациите по пред</w:t>
      </w:r>
      <w:r w:rsidR="00AF6256" w:rsidRPr="003D763A">
        <w:rPr>
          <w:rFonts w:asciiTheme="majorHAnsi" w:hAnsiTheme="majorHAnsi"/>
          <w:color w:val="000000"/>
          <w:sz w:val="24"/>
          <w:szCs w:val="24"/>
        </w:rPr>
        <w:t>х</w:t>
      </w:r>
      <w:r w:rsidR="00AF6256" w:rsidRPr="0000420B">
        <w:rPr>
          <w:rFonts w:asciiTheme="majorHAnsi" w:hAnsiTheme="majorHAnsi"/>
          <w:color w:val="000000"/>
          <w:sz w:val="24"/>
          <w:szCs w:val="24"/>
        </w:rPr>
        <w:t>одния член се предя</w:t>
      </w:r>
      <w:r w:rsidRPr="0000420B">
        <w:rPr>
          <w:rFonts w:asciiTheme="majorHAnsi" w:hAnsiTheme="majorHAnsi"/>
          <w:color w:val="000000"/>
          <w:sz w:val="24"/>
          <w:szCs w:val="24"/>
        </w:rPr>
        <w:t xml:space="preserve">вяват от </w:t>
      </w:r>
      <w:r w:rsidRPr="0000420B">
        <w:rPr>
          <w:rFonts w:asciiTheme="majorHAnsi" w:hAnsiTheme="majorHAnsi"/>
          <w:b/>
          <w:color w:val="000000"/>
          <w:sz w:val="24"/>
          <w:szCs w:val="24"/>
        </w:rPr>
        <w:t>ВЪЗЛОЖИТЕЛЯ</w:t>
      </w:r>
      <w:r w:rsidR="00AF6256" w:rsidRPr="003D763A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 w:rsidR="00AF6256" w:rsidRPr="003D763A">
        <w:rPr>
          <w:rFonts w:asciiTheme="majorHAnsi" w:hAnsiTheme="majorHAnsi"/>
          <w:color w:val="000000"/>
          <w:sz w:val="24"/>
          <w:szCs w:val="24"/>
        </w:rPr>
        <w:t>к</w:t>
      </w:r>
      <w:r w:rsidRPr="0000420B">
        <w:rPr>
          <w:rFonts w:asciiTheme="majorHAnsi" w:hAnsiTheme="majorHAnsi"/>
          <w:color w:val="000000"/>
          <w:sz w:val="24"/>
          <w:szCs w:val="24"/>
        </w:rPr>
        <w:t>ъм</w:t>
      </w:r>
      <w:r w:rsidR="004E523E" w:rsidRPr="003D763A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00420B">
        <w:rPr>
          <w:rFonts w:asciiTheme="majorHAnsi" w:hAnsiTheme="majorHAnsi"/>
          <w:b/>
          <w:color w:val="000000"/>
          <w:sz w:val="24"/>
          <w:szCs w:val="24"/>
        </w:rPr>
        <w:t>ИЗПЪЛНИТЕЛЯ</w:t>
      </w:r>
      <w:r w:rsidRPr="0000420B">
        <w:rPr>
          <w:rFonts w:asciiTheme="majorHAnsi" w:hAnsiTheme="majorHAnsi"/>
          <w:color w:val="000000"/>
          <w:sz w:val="24"/>
          <w:szCs w:val="24"/>
        </w:rPr>
        <w:t xml:space="preserve"> чрез рекламационен акт, изготвен от комисията по чл. </w:t>
      </w:r>
      <w:r w:rsidR="00147081" w:rsidRPr="0000420B">
        <w:rPr>
          <w:rFonts w:asciiTheme="majorHAnsi" w:hAnsiTheme="majorHAnsi"/>
          <w:color w:val="000000"/>
          <w:sz w:val="24"/>
          <w:szCs w:val="24"/>
        </w:rPr>
        <w:t xml:space="preserve">3, </w:t>
      </w:r>
      <w:r w:rsidR="00147081" w:rsidRPr="008D0B8D">
        <w:rPr>
          <w:rFonts w:asciiTheme="majorHAnsi" w:hAnsiTheme="majorHAnsi"/>
          <w:color w:val="000000"/>
          <w:sz w:val="24"/>
          <w:szCs w:val="24"/>
        </w:rPr>
        <w:t>ал</w:t>
      </w:r>
      <w:r w:rsidR="00147081" w:rsidRPr="0000420B">
        <w:rPr>
          <w:rFonts w:asciiTheme="majorHAnsi" w:hAnsiTheme="majorHAnsi"/>
          <w:color w:val="000000"/>
          <w:sz w:val="24"/>
          <w:szCs w:val="24"/>
        </w:rPr>
        <w:t>. 3</w:t>
      </w:r>
      <w:r w:rsidRPr="0000420B">
        <w:rPr>
          <w:rFonts w:asciiTheme="majorHAnsi" w:hAnsiTheme="majorHAnsi"/>
          <w:color w:val="000000"/>
          <w:sz w:val="24"/>
          <w:szCs w:val="24"/>
        </w:rPr>
        <w:t xml:space="preserve"> с описание</w:t>
      </w:r>
      <w:r w:rsidR="004E523E" w:rsidRPr="003D763A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00420B">
        <w:rPr>
          <w:rFonts w:asciiTheme="majorHAnsi" w:hAnsiTheme="majorHAnsi"/>
          <w:color w:val="000000"/>
          <w:sz w:val="24"/>
          <w:szCs w:val="24"/>
        </w:rPr>
        <w:t>на вида повреда, обстоятелствата, при които е настъпила и датата на събитието.</w:t>
      </w:r>
      <w:r w:rsidR="004E523E" w:rsidRPr="003D763A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00420B">
        <w:rPr>
          <w:rFonts w:asciiTheme="majorHAnsi" w:hAnsiTheme="majorHAnsi"/>
          <w:color w:val="000000"/>
          <w:sz w:val="24"/>
          <w:szCs w:val="24"/>
        </w:rPr>
        <w:t xml:space="preserve">Рекламационният акт се представя на </w:t>
      </w:r>
      <w:r w:rsidRPr="0000420B">
        <w:rPr>
          <w:rFonts w:asciiTheme="majorHAnsi" w:hAnsiTheme="majorHAnsi"/>
          <w:b/>
          <w:color w:val="000000"/>
          <w:sz w:val="24"/>
          <w:szCs w:val="24"/>
        </w:rPr>
        <w:t>ИЗПЪЛНИТЕЛЯ</w:t>
      </w:r>
      <w:r w:rsidRPr="0000420B">
        <w:rPr>
          <w:rFonts w:asciiTheme="majorHAnsi" w:hAnsiTheme="majorHAnsi"/>
          <w:color w:val="000000"/>
          <w:sz w:val="24"/>
          <w:szCs w:val="24"/>
        </w:rPr>
        <w:t xml:space="preserve"> в тридневен срок от датата на</w:t>
      </w:r>
      <w:r w:rsidR="004E523E" w:rsidRPr="003D763A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00420B">
        <w:rPr>
          <w:rFonts w:asciiTheme="majorHAnsi" w:hAnsiTheme="majorHAnsi"/>
          <w:color w:val="000000"/>
          <w:sz w:val="24"/>
          <w:szCs w:val="24"/>
        </w:rPr>
        <w:t>събитието.</w:t>
      </w:r>
      <w:r w:rsidR="004E523E" w:rsidRPr="003D763A"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:rsidR="00CC2C02" w:rsidRPr="00CC2C02" w:rsidRDefault="008F2B29" w:rsidP="008F2B29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00420B">
        <w:rPr>
          <w:rFonts w:asciiTheme="majorHAnsi" w:hAnsiTheme="majorHAnsi"/>
          <w:b/>
          <w:color w:val="000000"/>
          <w:sz w:val="24"/>
          <w:szCs w:val="24"/>
        </w:rPr>
        <w:t>Чл. 13.</w:t>
      </w:r>
      <w:r w:rsidRPr="0000420B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CC2C02">
        <w:rPr>
          <w:rFonts w:asciiTheme="majorHAnsi" w:hAnsiTheme="majorHAnsi"/>
          <w:color w:val="000000"/>
          <w:sz w:val="24"/>
          <w:szCs w:val="24"/>
        </w:rPr>
        <w:t>Адрес на сервизната база: ………………………………………………………………....................;</w:t>
      </w:r>
    </w:p>
    <w:p w:rsidR="001A4FA9" w:rsidRDefault="008F2B29" w:rsidP="008F2B29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00420B">
        <w:rPr>
          <w:rFonts w:asciiTheme="majorHAnsi" w:hAnsiTheme="majorHAnsi"/>
          <w:color w:val="000000"/>
          <w:sz w:val="24"/>
          <w:szCs w:val="24"/>
        </w:rPr>
        <w:t>Заявки</w:t>
      </w:r>
      <w:r w:rsidR="00C71F68" w:rsidRPr="0000420B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C71F68" w:rsidRPr="00C71F68">
        <w:rPr>
          <w:rFonts w:asciiTheme="majorHAnsi" w:hAnsiTheme="majorHAnsi"/>
          <w:color w:val="000000"/>
          <w:sz w:val="24"/>
          <w:szCs w:val="24"/>
        </w:rPr>
        <w:t>за извършване на ремонти</w:t>
      </w:r>
      <w:r w:rsidRPr="0000420B">
        <w:rPr>
          <w:rFonts w:asciiTheme="majorHAnsi" w:hAnsiTheme="majorHAnsi"/>
          <w:color w:val="000000"/>
          <w:sz w:val="24"/>
          <w:szCs w:val="24"/>
        </w:rPr>
        <w:t xml:space="preserve"> се извършват</w:t>
      </w:r>
      <w:r w:rsidR="00086105" w:rsidRPr="00C71F68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CC2C02">
        <w:rPr>
          <w:rFonts w:asciiTheme="majorHAnsi" w:hAnsiTheme="majorHAnsi"/>
          <w:color w:val="000000"/>
          <w:sz w:val="24"/>
          <w:szCs w:val="24"/>
        </w:rPr>
        <w:t>на непрекъсната телефонна линия:</w:t>
      </w:r>
      <w:r w:rsidR="00C71F68">
        <w:rPr>
          <w:rFonts w:asciiTheme="majorHAnsi" w:hAnsiTheme="majorHAnsi"/>
          <w:color w:val="000000"/>
          <w:sz w:val="24"/>
          <w:szCs w:val="24"/>
        </w:rPr>
        <w:t>………………</w:t>
      </w:r>
      <w:r w:rsidR="00CC2C02">
        <w:rPr>
          <w:rFonts w:asciiTheme="majorHAnsi" w:hAnsiTheme="majorHAnsi"/>
          <w:color w:val="000000"/>
          <w:sz w:val="24"/>
          <w:szCs w:val="24"/>
        </w:rPr>
        <w:t>……………………….……;факс:……………</w:t>
      </w:r>
      <w:r w:rsidR="00C71F68">
        <w:rPr>
          <w:rFonts w:asciiTheme="majorHAnsi" w:hAnsiTheme="majorHAnsi"/>
          <w:color w:val="000000"/>
          <w:sz w:val="24"/>
          <w:szCs w:val="24"/>
        </w:rPr>
        <w:t>…………</w:t>
      </w:r>
      <w:r w:rsidR="00CC2C02">
        <w:rPr>
          <w:rFonts w:asciiTheme="majorHAnsi" w:hAnsiTheme="majorHAnsi"/>
          <w:color w:val="000000"/>
          <w:sz w:val="24"/>
          <w:szCs w:val="24"/>
        </w:rPr>
        <w:t xml:space="preserve">.; </w:t>
      </w:r>
      <w:r w:rsidR="001A4FA9" w:rsidRPr="00C71F68">
        <w:rPr>
          <w:rFonts w:asciiTheme="majorHAnsi" w:hAnsiTheme="majorHAnsi"/>
          <w:color w:val="000000"/>
          <w:sz w:val="24"/>
          <w:szCs w:val="24"/>
        </w:rPr>
        <w:t>мейл:…………………………</w:t>
      </w:r>
      <w:r w:rsidR="00CC2C02">
        <w:rPr>
          <w:rFonts w:asciiTheme="majorHAnsi" w:hAnsiTheme="majorHAnsi"/>
          <w:color w:val="000000"/>
          <w:sz w:val="24"/>
          <w:szCs w:val="24"/>
        </w:rPr>
        <w:t>..</w:t>
      </w:r>
      <w:r w:rsidR="001A4FA9" w:rsidRPr="00C71F68">
        <w:rPr>
          <w:rFonts w:asciiTheme="majorHAnsi" w:hAnsiTheme="majorHAnsi"/>
          <w:color w:val="000000"/>
          <w:sz w:val="24"/>
          <w:szCs w:val="24"/>
        </w:rPr>
        <w:t>…;</w:t>
      </w:r>
    </w:p>
    <w:p w:rsidR="00320782" w:rsidRPr="001A4FA9" w:rsidRDefault="00320782" w:rsidP="008F2B29">
      <w:pPr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8F2B29" w:rsidRPr="003D763A" w:rsidRDefault="008F2B29" w:rsidP="004E523E">
      <w:pPr>
        <w:jc w:val="center"/>
        <w:rPr>
          <w:rFonts w:asciiTheme="majorHAnsi" w:hAnsiTheme="majorHAnsi"/>
          <w:b/>
          <w:color w:val="000000"/>
          <w:sz w:val="24"/>
          <w:szCs w:val="24"/>
        </w:rPr>
      </w:pPr>
      <w:r w:rsidRPr="003D763A">
        <w:rPr>
          <w:rFonts w:asciiTheme="majorHAnsi" w:hAnsiTheme="majorHAnsi"/>
          <w:b/>
          <w:color w:val="000000"/>
          <w:sz w:val="24"/>
          <w:szCs w:val="24"/>
          <w:lang w:val="en-US"/>
        </w:rPr>
        <w:t>VI</w:t>
      </w:r>
      <w:r w:rsidRPr="0000420B">
        <w:rPr>
          <w:rFonts w:asciiTheme="majorHAnsi" w:hAnsiTheme="majorHAnsi"/>
          <w:b/>
          <w:color w:val="000000"/>
          <w:sz w:val="24"/>
          <w:szCs w:val="24"/>
        </w:rPr>
        <w:t>. ГАРАНЦИЯ ЗА ИЗПЪЛНЕНИЕ НА ДОГОВОРА</w:t>
      </w:r>
    </w:p>
    <w:p w:rsidR="004E523E" w:rsidRPr="00EF6CA5" w:rsidRDefault="008F2B29" w:rsidP="008F2B29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00420B">
        <w:rPr>
          <w:rFonts w:asciiTheme="majorHAnsi" w:hAnsiTheme="majorHAnsi"/>
          <w:b/>
          <w:color w:val="000000"/>
          <w:sz w:val="24"/>
          <w:szCs w:val="24"/>
        </w:rPr>
        <w:t>Чл. 14. (1) ИЗПЪЛНИТЕЛЯТ</w:t>
      </w:r>
      <w:r w:rsidRPr="0000420B">
        <w:rPr>
          <w:rFonts w:asciiTheme="majorHAnsi" w:hAnsiTheme="majorHAnsi"/>
          <w:color w:val="000000"/>
          <w:sz w:val="24"/>
          <w:szCs w:val="24"/>
        </w:rPr>
        <w:t xml:space="preserve"> гарантира изпълнението на произтичащите от</w:t>
      </w:r>
      <w:r w:rsidR="00E441D1" w:rsidRPr="00EF6CA5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00420B">
        <w:rPr>
          <w:rFonts w:asciiTheme="majorHAnsi" w:hAnsiTheme="majorHAnsi"/>
          <w:color w:val="000000"/>
          <w:sz w:val="24"/>
          <w:szCs w:val="24"/>
        </w:rPr>
        <w:t>настоя</w:t>
      </w:r>
      <w:r w:rsidR="00E441D1" w:rsidRPr="00EF6CA5">
        <w:rPr>
          <w:rFonts w:asciiTheme="majorHAnsi" w:hAnsiTheme="majorHAnsi"/>
          <w:color w:val="000000"/>
          <w:sz w:val="24"/>
          <w:szCs w:val="24"/>
        </w:rPr>
        <w:t>щ</w:t>
      </w:r>
      <w:r w:rsidR="00E441D1" w:rsidRPr="0000420B">
        <w:rPr>
          <w:rFonts w:asciiTheme="majorHAnsi" w:hAnsiTheme="majorHAnsi"/>
          <w:color w:val="000000"/>
          <w:sz w:val="24"/>
          <w:szCs w:val="24"/>
        </w:rPr>
        <w:t>ия договор свои за</w:t>
      </w:r>
      <w:r w:rsidRPr="0000420B">
        <w:rPr>
          <w:rFonts w:asciiTheme="majorHAnsi" w:hAnsiTheme="majorHAnsi"/>
          <w:color w:val="000000"/>
          <w:sz w:val="24"/>
          <w:szCs w:val="24"/>
        </w:rPr>
        <w:t>дължения с гаранция за добро изпъл</w:t>
      </w:r>
      <w:r w:rsidR="00CA6E8F" w:rsidRPr="00EF6CA5">
        <w:rPr>
          <w:rFonts w:asciiTheme="majorHAnsi" w:hAnsiTheme="majorHAnsi"/>
          <w:color w:val="000000"/>
          <w:sz w:val="24"/>
          <w:szCs w:val="24"/>
        </w:rPr>
        <w:t>н</w:t>
      </w:r>
      <w:r w:rsidRPr="0000420B">
        <w:rPr>
          <w:rFonts w:asciiTheme="majorHAnsi" w:hAnsiTheme="majorHAnsi"/>
          <w:color w:val="000000"/>
          <w:sz w:val="24"/>
          <w:szCs w:val="24"/>
        </w:rPr>
        <w:t xml:space="preserve">ение в размер на </w:t>
      </w:r>
      <w:r w:rsidR="002E7736">
        <w:rPr>
          <w:rFonts w:asciiTheme="majorHAnsi" w:hAnsiTheme="majorHAnsi"/>
          <w:color w:val="000000"/>
          <w:sz w:val="24"/>
          <w:szCs w:val="24"/>
        </w:rPr>
        <w:t>1950</w:t>
      </w:r>
      <w:r w:rsidR="004E523E" w:rsidRPr="00EF6CA5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00420B">
        <w:rPr>
          <w:rFonts w:asciiTheme="majorHAnsi" w:hAnsiTheme="majorHAnsi"/>
          <w:color w:val="000000"/>
          <w:sz w:val="24"/>
          <w:szCs w:val="24"/>
        </w:rPr>
        <w:t xml:space="preserve">лв. </w:t>
      </w:r>
      <w:r w:rsidR="00E441D1" w:rsidRPr="002E7736">
        <w:rPr>
          <w:rFonts w:asciiTheme="majorHAnsi" w:hAnsiTheme="majorHAnsi"/>
          <w:color w:val="000000"/>
          <w:sz w:val="24"/>
          <w:szCs w:val="24"/>
        </w:rPr>
        <w:t>(</w:t>
      </w:r>
      <w:r w:rsidR="002E7736" w:rsidRPr="002E7736">
        <w:rPr>
          <w:rFonts w:asciiTheme="majorHAnsi" w:hAnsiTheme="majorHAnsi"/>
          <w:color w:val="000000"/>
          <w:sz w:val="24"/>
          <w:szCs w:val="24"/>
        </w:rPr>
        <w:t>хиляда деветстоти и петдесет</w:t>
      </w:r>
      <w:r w:rsidR="00E441D1" w:rsidRPr="002E7736">
        <w:rPr>
          <w:rFonts w:asciiTheme="majorHAnsi" w:hAnsiTheme="majorHAnsi"/>
          <w:color w:val="000000"/>
          <w:sz w:val="24"/>
          <w:szCs w:val="24"/>
        </w:rPr>
        <w:t>)</w:t>
      </w:r>
      <w:r w:rsidRPr="0000420B">
        <w:rPr>
          <w:rFonts w:asciiTheme="majorHAnsi" w:hAnsiTheme="majorHAnsi"/>
          <w:color w:val="000000"/>
          <w:sz w:val="24"/>
          <w:szCs w:val="24"/>
        </w:rPr>
        <w:t xml:space="preserve"> лева, представляващи </w:t>
      </w:r>
      <w:r w:rsidR="00E441D1" w:rsidRPr="002E7736">
        <w:rPr>
          <w:rFonts w:asciiTheme="majorHAnsi" w:hAnsiTheme="majorHAnsi"/>
          <w:color w:val="000000"/>
          <w:sz w:val="24"/>
          <w:szCs w:val="24"/>
        </w:rPr>
        <w:t>3</w:t>
      </w:r>
      <w:r w:rsidRPr="0000420B">
        <w:rPr>
          <w:rFonts w:asciiTheme="majorHAnsi" w:hAnsiTheme="majorHAnsi"/>
          <w:color w:val="000000"/>
          <w:sz w:val="24"/>
          <w:szCs w:val="24"/>
        </w:rPr>
        <w:t xml:space="preserve"> (три процента) от</w:t>
      </w:r>
      <w:r w:rsidR="004E523E" w:rsidRPr="002E7736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00420B">
        <w:rPr>
          <w:rFonts w:asciiTheme="majorHAnsi" w:hAnsiTheme="majorHAnsi"/>
          <w:color w:val="000000"/>
          <w:sz w:val="24"/>
          <w:szCs w:val="24"/>
        </w:rPr>
        <w:t>неговата максимална стойност без ДДС, посочена в чл. 3, ал. 1 от договора.</w:t>
      </w:r>
    </w:p>
    <w:p w:rsidR="004025E1" w:rsidRPr="00EF6CA5" w:rsidRDefault="004E523E" w:rsidP="004025E1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00420B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 w:rsidR="008F2B29" w:rsidRPr="0000420B">
        <w:rPr>
          <w:rFonts w:asciiTheme="majorHAnsi" w:hAnsiTheme="majorHAnsi"/>
          <w:b/>
          <w:color w:val="000000"/>
          <w:sz w:val="24"/>
          <w:szCs w:val="24"/>
        </w:rPr>
        <w:t>(2) ВЪЗЛОЖИТЕЛЯТ</w:t>
      </w:r>
      <w:r w:rsidR="008F2B29" w:rsidRPr="0000420B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00420B">
        <w:rPr>
          <w:rFonts w:asciiTheme="majorHAnsi" w:hAnsiTheme="majorHAnsi"/>
          <w:color w:val="000000"/>
          <w:sz w:val="24"/>
          <w:szCs w:val="24"/>
        </w:rPr>
        <w:t>задържа и се удовлетворява от</w:t>
      </w:r>
      <w:r w:rsidR="00DB18A1">
        <w:rPr>
          <w:rFonts w:asciiTheme="majorHAnsi" w:hAnsiTheme="majorHAnsi"/>
          <w:color w:val="000000"/>
          <w:sz w:val="24"/>
          <w:szCs w:val="24"/>
        </w:rPr>
        <w:t xml:space="preserve"> гаранцията,</w:t>
      </w:r>
      <w:r w:rsidRPr="00EF6CA5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8F2B29" w:rsidRPr="0000420B">
        <w:rPr>
          <w:rFonts w:asciiTheme="majorHAnsi" w:hAnsiTheme="majorHAnsi"/>
          <w:color w:val="000000"/>
          <w:sz w:val="24"/>
          <w:szCs w:val="24"/>
        </w:rPr>
        <w:t>когато</w:t>
      </w:r>
      <w:r w:rsidRPr="00EF6CA5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8F2B29" w:rsidRPr="0000420B">
        <w:rPr>
          <w:rFonts w:asciiTheme="majorHAnsi" w:hAnsiTheme="majorHAnsi"/>
          <w:b/>
          <w:color w:val="000000"/>
          <w:sz w:val="24"/>
          <w:szCs w:val="24"/>
        </w:rPr>
        <w:t xml:space="preserve">ИЗПЪЛНИТЕЛЯТ </w:t>
      </w:r>
      <w:r w:rsidR="008F2B29" w:rsidRPr="0000420B">
        <w:rPr>
          <w:rFonts w:asciiTheme="majorHAnsi" w:hAnsiTheme="majorHAnsi"/>
          <w:color w:val="000000"/>
          <w:sz w:val="24"/>
          <w:szCs w:val="24"/>
        </w:rPr>
        <w:t>системно не изпълнява н</w:t>
      </w:r>
      <w:r w:rsidR="00372AD2" w:rsidRPr="00EF6CA5">
        <w:rPr>
          <w:rFonts w:asciiTheme="majorHAnsi" w:hAnsiTheme="majorHAnsi"/>
          <w:color w:val="000000"/>
          <w:sz w:val="24"/>
          <w:szCs w:val="24"/>
        </w:rPr>
        <w:t>як</w:t>
      </w:r>
      <w:r w:rsidR="008F2B29" w:rsidRPr="0000420B">
        <w:rPr>
          <w:rFonts w:asciiTheme="majorHAnsi" w:hAnsiTheme="majorHAnsi"/>
          <w:color w:val="000000"/>
          <w:sz w:val="24"/>
          <w:szCs w:val="24"/>
        </w:rPr>
        <w:t>ое от задъл</w:t>
      </w:r>
      <w:r w:rsidR="00245111">
        <w:rPr>
          <w:rFonts w:asciiTheme="majorHAnsi" w:hAnsiTheme="majorHAnsi"/>
          <w:color w:val="000000"/>
          <w:sz w:val="24"/>
          <w:szCs w:val="24"/>
        </w:rPr>
        <w:t>ж</w:t>
      </w:r>
      <w:r w:rsidR="008F2B29" w:rsidRPr="0000420B">
        <w:rPr>
          <w:rFonts w:asciiTheme="majorHAnsi" w:hAnsiTheme="majorHAnsi"/>
          <w:color w:val="000000"/>
          <w:sz w:val="24"/>
          <w:szCs w:val="24"/>
        </w:rPr>
        <w:t>енията си по договора,</w:t>
      </w:r>
      <w:r w:rsidRPr="00EF6CA5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8F2B29" w:rsidRPr="0000420B">
        <w:rPr>
          <w:rFonts w:asciiTheme="majorHAnsi" w:hAnsiTheme="majorHAnsi"/>
          <w:color w:val="000000"/>
          <w:sz w:val="24"/>
          <w:szCs w:val="24"/>
        </w:rPr>
        <w:lastRenderedPageBreak/>
        <w:t>както и когато прекъсне или забави изпълнението на</w:t>
      </w:r>
      <w:r w:rsidR="002E45C0" w:rsidRPr="0000420B">
        <w:rPr>
          <w:rFonts w:asciiTheme="majorHAnsi" w:hAnsiTheme="majorHAnsi"/>
          <w:color w:val="000000"/>
          <w:sz w:val="24"/>
          <w:szCs w:val="24"/>
        </w:rPr>
        <w:t xml:space="preserve"> за</w:t>
      </w:r>
      <w:r w:rsidR="008F2B29" w:rsidRPr="0000420B">
        <w:rPr>
          <w:rFonts w:asciiTheme="majorHAnsi" w:hAnsiTheme="majorHAnsi"/>
          <w:color w:val="000000"/>
          <w:sz w:val="24"/>
          <w:szCs w:val="24"/>
        </w:rPr>
        <w:t>дълженията си по договора с</w:t>
      </w:r>
      <w:r w:rsidRPr="00EF6CA5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2E45C0" w:rsidRPr="0000420B">
        <w:rPr>
          <w:rFonts w:asciiTheme="majorHAnsi" w:hAnsiTheme="majorHAnsi"/>
          <w:color w:val="000000"/>
          <w:sz w:val="24"/>
          <w:szCs w:val="24"/>
        </w:rPr>
        <w:t>повече от 30 (тридесет</w:t>
      </w:r>
      <w:r w:rsidR="002E45C0">
        <w:rPr>
          <w:rFonts w:asciiTheme="majorHAnsi" w:hAnsiTheme="majorHAnsi"/>
          <w:color w:val="000000"/>
          <w:sz w:val="24"/>
          <w:szCs w:val="24"/>
        </w:rPr>
        <w:t>)</w:t>
      </w:r>
      <w:r w:rsidR="008F2B29" w:rsidRPr="0000420B">
        <w:rPr>
          <w:rFonts w:asciiTheme="majorHAnsi" w:hAnsiTheme="majorHAnsi"/>
          <w:color w:val="000000"/>
          <w:sz w:val="24"/>
          <w:szCs w:val="24"/>
        </w:rPr>
        <w:t xml:space="preserve"> дни.</w:t>
      </w:r>
    </w:p>
    <w:p w:rsidR="004025E1" w:rsidRPr="00EF6CA5" w:rsidRDefault="004025E1" w:rsidP="004025E1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EF6CA5">
        <w:rPr>
          <w:rFonts w:asciiTheme="majorHAnsi" w:hAnsiTheme="majorHAnsi"/>
          <w:b/>
          <w:color w:val="000000"/>
          <w:sz w:val="24"/>
          <w:szCs w:val="24"/>
        </w:rPr>
        <w:t xml:space="preserve">(3) </w:t>
      </w:r>
      <w:r w:rsidRPr="0000420B">
        <w:rPr>
          <w:rFonts w:asciiTheme="majorHAnsi" w:hAnsiTheme="majorHAnsi"/>
          <w:b/>
          <w:color w:val="000000"/>
          <w:sz w:val="24"/>
        </w:rPr>
        <w:t>ВЪЗЛОЖИТЕЛЯТ</w:t>
      </w:r>
      <w:r w:rsidRPr="0000420B">
        <w:rPr>
          <w:rFonts w:asciiTheme="majorHAnsi" w:hAnsiTheme="majorHAnsi"/>
          <w:color w:val="000000"/>
          <w:sz w:val="24"/>
        </w:rPr>
        <w:t xml:space="preserve"> има право да усвои сумата от гаранцията, без това да го лишава</w:t>
      </w:r>
      <w:r w:rsidRPr="00EF6CA5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00420B">
        <w:rPr>
          <w:rFonts w:asciiTheme="majorHAnsi" w:hAnsiTheme="majorHAnsi"/>
          <w:color w:val="000000"/>
          <w:sz w:val="24"/>
        </w:rPr>
        <w:t xml:space="preserve">от правото да търси </w:t>
      </w:r>
      <w:r w:rsidRPr="00EF6CA5">
        <w:rPr>
          <w:rFonts w:asciiTheme="majorHAnsi" w:hAnsiTheme="majorHAnsi"/>
          <w:color w:val="000000"/>
          <w:sz w:val="24"/>
        </w:rPr>
        <w:t xml:space="preserve">обезщетение за </w:t>
      </w:r>
      <w:r w:rsidRPr="0000420B">
        <w:rPr>
          <w:rFonts w:asciiTheme="majorHAnsi" w:hAnsiTheme="majorHAnsi"/>
          <w:color w:val="000000"/>
          <w:sz w:val="24"/>
        </w:rPr>
        <w:t>претърпени  вреди.</w:t>
      </w:r>
    </w:p>
    <w:p w:rsidR="004025E1" w:rsidRPr="00EF6CA5" w:rsidRDefault="004025E1" w:rsidP="004025E1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EF6CA5">
        <w:rPr>
          <w:rFonts w:asciiTheme="majorHAnsi" w:hAnsiTheme="majorHAnsi"/>
          <w:b/>
          <w:color w:val="000000"/>
          <w:sz w:val="24"/>
          <w:szCs w:val="24"/>
        </w:rPr>
        <w:t>(4)</w:t>
      </w:r>
      <w:r w:rsidRPr="00EF6CA5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00420B">
        <w:rPr>
          <w:rFonts w:asciiTheme="majorHAnsi" w:hAnsiTheme="majorHAnsi"/>
          <w:color w:val="000000"/>
          <w:sz w:val="24"/>
        </w:rPr>
        <w:t xml:space="preserve">При липса на възражения по изпълнението на договора </w:t>
      </w:r>
      <w:r w:rsidRPr="0000420B">
        <w:rPr>
          <w:rFonts w:asciiTheme="majorHAnsi" w:hAnsiTheme="majorHAnsi"/>
          <w:b/>
          <w:color w:val="000000"/>
          <w:sz w:val="24"/>
        </w:rPr>
        <w:t>ВЪЗЛОЖИТЕЛЯТ</w:t>
      </w:r>
      <w:r w:rsidRPr="00EF6CA5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 w:rsidRPr="0000420B">
        <w:rPr>
          <w:rFonts w:asciiTheme="majorHAnsi" w:hAnsiTheme="majorHAnsi"/>
          <w:color w:val="000000"/>
          <w:sz w:val="24"/>
        </w:rPr>
        <w:t xml:space="preserve">освобождава гаранцията по ал. 1 в срок от 30 </w:t>
      </w:r>
      <w:r w:rsidR="001018D4" w:rsidRPr="00EF6CA5">
        <w:rPr>
          <w:rFonts w:asciiTheme="majorHAnsi" w:hAnsiTheme="majorHAnsi"/>
          <w:color w:val="000000"/>
          <w:sz w:val="24"/>
        </w:rPr>
        <w:t>(</w:t>
      </w:r>
      <w:r w:rsidRPr="0000420B">
        <w:rPr>
          <w:rFonts w:asciiTheme="majorHAnsi" w:hAnsiTheme="majorHAnsi"/>
          <w:color w:val="000000"/>
          <w:sz w:val="24"/>
        </w:rPr>
        <w:t>тридесет) дни след приключване на</w:t>
      </w:r>
      <w:r w:rsidRPr="00EF6CA5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00420B">
        <w:rPr>
          <w:rFonts w:asciiTheme="majorHAnsi" w:hAnsiTheme="majorHAnsi"/>
          <w:color w:val="000000"/>
          <w:sz w:val="24"/>
        </w:rPr>
        <w:t>изпълнението, без да дължи</w:t>
      </w:r>
      <w:r w:rsidR="007616CE" w:rsidRPr="0000420B">
        <w:rPr>
          <w:rFonts w:asciiTheme="majorHAnsi" w:hAnsiTheme="majorHAnsi"/>
          <w:color w:val="000000"/>
          <w:sz w:val="24"/>
        </w:rPr>
        <w:t xml:space="preserve"> ли</w:t>
      </w:r>
      <w:r w:rsidR="007616CE">
        <w:rPr>
          <w:rFonts w:asciiTheme="majorHAnsi" w:hAnsiTheme="majorHAnsi"/>
          <w:color w:val="000000"/>
          <w:sz w:val="24"/>
        </w:rPr>
        <w:t>х</w:t>
      </w:r>
      <w:r w:rsidRPr="0000420B">
        <w:rPr>
          <w:rFonts w:asciiTheme="majorHAnsi" w:hAnsiTheme="majorHAnsi"/>
          <w:color w:val="000000"/>
          <w:sz w:val="24"/>
        </w:rPr>
        <w:t>ви за периода, през който средствата законно са</w:t>
      </w:r>
      <w:r w:rsidRPr="00EF6CA5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00420B">
        <w:rPr>
          <w:rFonts w:asciiTheme="majorHAnsi" w:hAnsiTheme="majorHAnsi"/>
          <w:color w:val="000000"/>
          <w:sz w:val="24"/>
        </w:rPr>
        <w:t>престояли при него.</w:t>
      </w:r>
    </w:p>
    <w:p w:rsidR="00A30C40" w:rsidRDefault="004025E1" w:rsidP="004025E1">
      <w:pPr>
        <w:jc w:val="both"/>
        <w:rPr>
          <w:rFonts w:asciiTheme="majorHAnsi" w:hAnsiTheme="majorHAnsi"/>
          <w:color w:val="000000"/>
          <w:sz w:val="24"/>
        </w:rPr>
      </w:pPr>
      <w:r w:rsidRPr="00EF6CA5">
        <w:rPr>
          <w:rFonts w:asciiTheme="majorHAnsi" w:hAnsiTheme="majorHAnsi"/>
          <w:b/>
          <w:color w:val="000000"/>
          <w:sz w:val="24"/>
          <w:szCs w:val="24"/>
        </w:rPr>
        <w:t>(5)</w:t>
      </w:r>
      <w:r w:rsidRPr="00EF6CA5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00420B">
        <w:rPr>
          <w:rFonts w:asciiTheme="majorHAnsi" w:hAnsiTheme="majorHAnsi"/>
          <w:color w:val="000000"/>
          <w:sz w:val="24"/>
        </w:rPr>
        <w:t>Гаранцията за изпълн</w:t>
      </w:r>
      <w:r w:rsidR="00EF6CA5" w:rsidRPr="00EF6CA5">
        <w:rPr>
          <w:rFonts w:asciiTheme="majorHAnsi" w:hAnsiTheme="majorHAnsi"/>
          <w:color w:val="000000"/>
          <w:sz w:val="24"/>
        </w:rPr>
        <w:t>е</w:t>
      </w:r>
      <w:r w:rsidRPr="0000420B">
        <w:rPr>
          <w:rFonts w:asciiTheme="majorHAnsi" w:hAnsiTheme="majorHAnsi"/>
          <w:color w:val="000000"/>
          <w:sz w:val="24"/>
        </w:rPr>
        <w:t xml:space="preserve">ние не се освобождава от </w:t>
      </w:r>
      <w:r w:rsidRPr="0000420B">
        <w:rPr>
          <w:rFonts w:asciiTheme="majorHAnsi" w:hAnsiTheme="majorHAnsi"/>
          <w:b/>
          <w:color w:val="000000"/>
          <w:sz w:val="24"/>
        </w:rPr>
        <w:t>ВЪЗЛОЖИТЕ</w:t>
      </w:r>
      <w:r w:rsidR="00EF6CA5" w:rsidRPr="00EF6CA5">
        <w:rPr>
          <w:rFonts w:asciiTheme="majorHAnsi" w:hAnsiTheme="majorHAnsi"/>
          <w:b/>
          <w:color w:val="000000"/>
          <w:sz w:val="24"/>
        </w:rPr>
        <w:t>Л</w:t>
      </w:r>
      <w:r w:rsidRPr="0000420B">
        <w:rPr>
          <w:rFonts w:asciiTheme="majorHAnsi" w:hAnsiTheme="majorHAnsi"/>
          <w:b/>
          <w:color w:val="000000"/>
          <w:sz w:val="24"/>
        </w:rPr>
        <w:t>Я</w:t>
      </w:r>
      <w:r w:rsidRPr="0000420B">
        <w:rPr>
          <w:rFonts w:asciiTheme="majorHAnsi" w:hAnsiTheme="majorHAnsi"/>
          <w:color w:val="000000"/>
          <w:sz w:val="24"/>
        </w:rPr>
        <w:t>, ако в процеса на</w:t>
      </w:r>
      <w:r w:rsidRPr="00EF6CA5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00420B">
        <w:rPr>
          <w:rFonts w:asciiTheme="majorHAnsi" w:hAnsiTheme="majorHAnsi"/>
          <w:color w:val="000000"/>
          <w:sz w:val="24"/>
        </w:rPr>
        <w:t>изпълнение на договора е възникнал спор между</w:t>
      </w:r>
      <w:r w:rsidR="00D76C81" w:rsidRPr="0000420B">
        <w:rPr>
          <w:rFonts w:asciiTheme="majorHAnsi" w:hAnsiTheme="majorHAnsi"/>
          <w:color w:val="000000"/>
          <w:sz w:val="24"/>
        </w:rPr>
        <w:t xml:space="preserve"> страните относно неизпълнение </w:t>
      </w:r>
      <w:r w:rsidR="00D76C81">
        <w:rPr>
          <w:rFonts w:asciiTheme="majorHAnsi" w:hAnsiTheme="majorHAnsi"/>
          <w:color w:val="000000"/>
          <w:sz w:val="24"/>
        </w:rPr>
        <w:t>н</w:t>
      </w:r>
      <w:r w:rsidRPr="0000420B">
        <w:rPr>
          <w:rFonts w:asciiTheme="majorHAnsi" w:hAnsiTheme="majorHAnsi"/>
          <w:color w:val="000000"/>
          <w:sz w:val="24"/>
        </w:rPr>
        <w:t>а</w:t>
      </w:r>
      <w:r w:rsidRPr="00EF6CA5">
        <w:rPr>
          <w:rFonts w:asciiTheme="majorHAnsi" w:hAnsiTheme="majorHAnsi"/>
          <w:color w:val="000000"/>
          <w:sz w:val="24"/>
        </w:rPr>
        <w:t xml:space="preserve"> </w:t>
      </w:r>
      <w:r w:rsidR="00D76C81">
        <w:rPr>
          <w:rFonts w:asciiTheme="majorHAnsi" w:hAnsiTheme="majorHAnsi"/>
          <w:color w:val="000000"/>
          <w:sz w:val="24"/>
        </w:rPr>
        <w:t>з</w:t>
      </w:r>
      <w:r w:rsidRPr="0000420B">
        <w:rPr>
          <w:rFonts w:asciiTheme="majorHAnsi" w:hAnsiTheme="majorHAnsi"/>
          <w:color w:val="000000"/>
          <w:sz w:val="24"/>
        </w:rPr>
        <w:t xml:space="preserve">адълженията на </w:t>
      </w:r>
      <w:r w:rsidRPr="0000420B">
        <w:rPr>
          <w:rFonts w:asciiTheme="majorHAnsi" w:hAnsiTheme="majorHAnsi"/>
          <w:b/>
          <w:color w:val="000000"/>
          <w:sz w:val="24"/>
        </w:rPr>
        <w:t xml:space="preserve">ИЗПЪЛНИТЕЛЯ </w:t>
      </w:r>
      <w:r w:rsidRPr="0000420B">
        <w:rPr>
          <w:rFonts w:asciiTheme="majorHAnsi" w:hAnsiTheme="majorHAnsi"/>
          <w:color w:val="000000"/>
          <w:sz w:val="24"/>
        </w:rPr>
        <w:t>и въпросът е отнесен за решаване пред съд. При</w:t>
      </w:r>
      <w:r w:rsidR="00F16E4B">
        <w:rPr>
          <w:rFonts w:asciiTheme="majorHAnsi" w:hAnsiTheme="majorHAnsi"/>
          <w:color w:val="000000"/>
          <w:sz w:val="24"/>
        </w:rPr>
        <w:t xml:space="preserve"> </w:t>
      </w:r>
      <w:r w:rsidR="00A30C40">
        <w:rPr>
          <w:rFonts w:asciiTheme="majorHAnsi" w:hAnsiTheme="majorHAnsi"/>
          <w:color w:val="000000"/>
          <w:sz w:val="24"/>
        </w:rPr>
        <w:t xml:space="preserve">решаване на спора в полза на </w:t>
      </w:r>
      <w:r w:rsidR="00A30C40" w:rsidRPr="0000420B">
        <w:rPr>
          <w:rFonts w:asciiTheme="majorHAnsi" w:hAnsiTheme="majorHAnsi"/>
          <w:b/>
          <w:color w:val="000000"/>
          <w:sz w:val="24"/>
        </w:rPr>
        <w:t>ВЪЗЛОЖИТЕ</w:t>
      </w:r>
      <w:r w:rsidR="00A30C40" w:rsidRPr="00EF6CA5">
        <w:rPr>
          <w:rFonts w:asciiTheme="majorHAnsi" w:hAnsiTheme="majorHAnsi"/>
          <w:b/>
          <w:color w:val="000000"/>
          <w:sz w:val="24"/>
        </w:rPr>
        <w:t>Л</w:t>
      </w:r>
      <w:r w:rsidR="00A30C40" w:rsidRPr="0000420B">
        <w:rPr>
          <w:rFonts w:asciiTheme="majorHAnsi" w:hAnsiTheme="majorHAnsi"/>
          <w:b/>
          <w:color w:val="000000"/>
          <w:sz w:val="24"/>
        </w:rPr>
        <w:t>Я</w:t>
      </w:r>
      <w:r w:rsidR="00A30C40">
        <w:rPr>
          <w:rFonts w:asciiTheme="majorHAnsi" w:hAnsiTheme="majorHAnsi"/>
          <w:b/>
          <w:color w:val="000000"/>
          <w:sz w:val="24"/>
        </w:rPr>
        <w:t xml:space="preserve"> </w:t>
      </w:r>
      <w:r w:rsidR="00A30C40" w:rsidRPr="00A30C40">
        <w:rPr>
          <w:rFonts w:asciiTheme="majorHAnsi" w:hAnsiTheme="majorHAnsi"/>
          <w:color w:val="000000"/>
          <w:sz w:val="24"/>
        </w:rPr>
        <w:t xml:space="preserve">той може да </w:t>
      </w:r>
      <w:r w:rsidR="00A30C40">
        <w:rPr>
          <w:rFonts w:asciiTheme="majorHAnsi" w:hAnsiTheme="majorHAnsi"/>
          <w:color w:val="000000"/>
          <w:sz w:val="24"/>
        </w:rPr>
        <w:t xml:space="preserve">пристъпи към усвояване на гаранцията за </w:t>
      </w:r>
      <w:r w:rsidR="002E7736" w:rsidRPr="00E15ED1">
        <w:rPr>
          <w:rFonts w:asciiTheme="majorHAnsi" w:hAnsiTheme="majorHAnsi"/>
          <w:color w:val="000000"/>
          <w:sz w:val="24"/>
        </w:rPr>
        <w:t>изпълнени</w:t>
      </w:r>
      <w:r w:rsidR="00A30C40" w:rsidRPr="00E15ED1">
        <w:rPr>
          <w:rFonts w:asciiTheme="majorHAnsi" w:hAnsiTheme="majorHAnsi"/>
          <w:color w:val="000000"/>
          <w:sz w:val="24"/>
        </w:rPr>
        <w:t>е.</w:t>
      </w:r>
    </w:p>
    <w:p w:rsidR="002E7736" w:rsidRDefault="002E7736" w:rsidP="004025E1">
      <w:pPr>
        <w:jc w:val="both"/>
        <w:rPr>
          <w:rFonts w:asciiTheme="majorHAnsi" w:hAnsiTheme="majorHAnsi"/>
          <w:color w:val="000000"/>
          <w:sz w:val="24"/>
        </w:rPr>
      </w:pPr>
    </w:p>
    <w:p w:rsidR="00A30C40" w:rsidRDefault="00A30C40" w:rsidP="00A30C40">
      <w:pPr>
        <w:jc w:val="center"/>
        <w:rPr>
          <w:rFonts w:asciiTheme="majorHAnsi" w:hAnsiTheme="majorHAnsi"/>
          <w:b/>
          <w:color w:val="000000"/>
          <w:sz w:val="24"/>
        </w:rPr>
      </w:pPr>
      <w:r w:rsidRPr="00A30C40">
        <w:rPr>
          <w:rFonts w:asciiTheme="majorHAnsi" w:hAnsiTheme="majorHAnsi"/>
          <w:b/>
          <w:color w:val="000000"/>
          <w:sz w:val="24"/>
          <w:lang w:val="en-US"/>
        </w:rPr>
        <w:t>VII</w:t>
      </w:r>
      <w:r w:rsidRPr="00A30C40">
        <w:rPr>
          <w:rFonts w:asciiTheme="majorHAnsi" w:hAnsiTheme="majorHAnsi"/>
          <w:b/>
          <w:color w:val="000000"/>
          <w:sz w:val="24"/>
        </w:rPr>
        <w:t>. ПРАВА И ЗАДЪЛЖЕНИЯ</w:t>
      </w:r>
    </w:p>
    <w:p w:rsidR="00A30C40" w:rsidRDefault="00A30C40" w:rsidP="00A30C40">
      <w:pPr>
        <w:rPr>
          <w:rFonts w:asciiTheme="majorHAnsi" w:hAnsiTheme="majorHAnsi"/>
          <w:color w:val="000000"/>
          <w:sz w:val="24"/>
        </w:rPr>
      </w:pPr>
      <w:r>
        <w:rPr>
          <w:rFonts w:asciiTheme="majorHAnsi" w:hAnsiTheme="majorHAnsi"/>
          <w:b/>
          <w:color w:val="000000"/>
          <w:sz w:val="24"/>
        </w:rPr>
        <w:t xml:space="preserve">Чл. 15. </w:t>
      </w:r>
      <w:r w:rsidR="007616CE">
        <w:rPr>
          <w:rFonts w:asciiTheme="majorHAnsi" w:hAnsiTheme="majorHAnsi"/>
          <w:b/>
          <w:color w:val="000000"/>
          <w:sz w:val="24"/>
        </w:rPr>
        <w:t xml:space="preserve">Права и задължения на </w:t>
      </w:r>
      <w:r w:rsidRPr="0000420B">
        <w:rPr>
          <w:rFonts w:asciiTheme="majorHAnsi" w:hAnsiTheme="majorHAnsi"/>
          <w:b/>
          <w:color w:val="000000"/>
          <w:sz w:val="24"/>
        </w:rPr>
        <w:t>ВЪЗЛОЖИТЕ</w:t>
      </w:r>
      <w:r w:rsidRPr="00EF6CA5">
        <w:rPr>
          <w:rFonts w:asciiTheme="majorHAnsi" w:hAnsiTheme="majorHAnsi"/>
          <w:b/>
          <w:color w:val="000000"/>
          <w:sz w:val="24"/>
        </w:rPr>
        <w:t>Л</w:t>
      </w:r>
      <w:r w:rsidRPr="0000420B">
        <w:rPr>
          <w:rFonts w:asciiTheme="majorHAnsi" w:hAnsiTheme="majorHAnsi"/>
          <w:b/>
          <w:color w:val="000000"/>
          <w:sz w:val="24"/>
        </w:rPr>
        <w:t>Я</w:t>
      </w:r>
      <w:r>
        <w:rPr>
          <w:rFonts w:asciiTheme="majorHAnsi" w:hAnsiTheme="majorHAnsi"/>
          <w:color w:val="000000"/>
          <w:sz w:val="24"/>
        </w:rPr>
        <w:t>:</w:t>
      </w:r>
    </w:p>
    <w:p w:rsidR="009A480D" w:rsidRPr="00DD4C21" w:rsidRDefault="009A480D" w:rsidP="009A480D">
      <w:pPr>
        <w:pStyle w:val="ListParagraph"/>
        <w:ind w:left="0"/>
        <w:jc w:val="both"/>
        <w:rPr>
          <w:rFonts w:asciiTheme="majorHAnsi" w:hAnsiTheme="majorHAnsi"/>
          <w:color w:val="000000"/>
          <w:sz w:val="24"/>
          <w:u w:val="single"/>
        </w:rPr>
      </w:pPr>
      <w:r>
        <w:rPr>
          <w:rFonts w:asciiTheme="majorHAnsi" w:hAnsiTheme="majorHAnsi"/>
          <w:color w:val="000000"/>
          <w:sz w:val="24"/>
        </w:rPr>
        <w:tab/>
      </w:r>
      <w:r>
        <w:rPr>
          <w:rFonts w:asciiTheme="majorHAnsi" w:hAnsiTheme="majorHAnsi" w:cs="TimesNewRomanPS-BoldMT"/>
          <w:b/>
          <w:bCs/>
          <w:sz w:val="24"/>
          <w:szCs w:val="24"/>
          <w:u w:val="single"/>
        </w:rPr>
        <w:t>ВЪЗЛОЖИТЕЛЯТ</w:t>
      </w:r>
      <w:r w:rsidRPr="00DD4C21">
        <w:rPr>
          <w:rFonts w:asciiTheme="majorHAnsi" w:hAnsiTheme="majorHAnsi" w:cs="TimesNewRomanPS-BoldMT"/>
          <w:b/>
          <w:bCs/>
          <w:sz w:val="24"/>
          <w:szCs w:val="24"/>
          <w:u w:val="single"/>
        </w:rPr>
        <w:t xml:space="preserve"> </w:t>
      </w:r>
      <w:r w:rsidRPr="009A480D">
        <w:rPr>
          <w:rFonts w:asciiTheme="majorHAnsi" w:hAnsiTheme="majorHAnsi" w:cs="TimesNewRomanPS-BoldMT"/>
          <w:bCs/>
          <w:sz w:val="24"/>
          <w:szCs w:val="24"/>
          <w:u w:val="single"/>
        </w:rPr>
        <w:t>се</w:t>
      </w:r>
      <w:r w:rsidRPr="00DD4C21">
        <w:rPr>
          <w:rFonts w:asciiTheme="majorHAnsi" w:hAnsiTheme="majorHAnsi" w:cs="TimesNewRomanPSMT"/>
          <w:sz w:val="24"/>
          <w:szCs w:val="24"/>
          <w:u w:val="single"/>
        </w:rPr>
        <w:t xml:space="preserve"> </w:t>
      </w:r>
      <w:r>
        <w:rPr>
          <w:rFonts w:asciiTheme="majorHAnsi" w:hAnsiTheme="majorHAnsi" w:cs="TimesNewRomanPSMT"/>
          <w:sz w:val="24"/>
          <w:szCs w:val="24"/>
          <w:u w:val="single"/>
        </w:rPr>
        <w:t>задължава</w:t>
      </w:r>
      <w:r w:rsidRPr="00DD4C21">
        <w:rPr>
          <w:rFonts w:asciiTheme="majorHAnsi" w:hAnsiTheme="majorHAnsi" w:cs="TimesNewRomanPSMT"/>
          <w:sz w:val="24"/>
          <w:szCs w:val="24"/>
          <w:u w:val="single"/>
        </w:rPr>
        <w:t>:</w:t>
      </w:r>
    </w:p>
    <w:p w:rsidR="00A30C40" w:rsidRDefault="00A30C40" w:rsidP="005248A3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color w:val="000000"/>
          <w:sz w:val="24"/>
        </w:rPr>
      </w:pPr>
      <w:r>
        <w:rPr>
          <w:rFonts w:asciiTheme="majorHAnsi" w:hAnsiTheme="majorHAnsi"/>
          <w:color w:val="000000"/>
          <w:sz w:val="24"/>
        </w:rPr>
        <w:t xml:space="preserve">да </w:t>
      </w:r>
      <w:r w:rsidRPr="00DD4C21">
        <w:rPr>
          <w:rFonts w:asciiTheme="majorHAnsi" w:hAnsiTheme="majorHAnsi"/>
          <w:color w:val="000000"/>
          <w:sz w:val="24"/>
        </w:rPr>
        <w:t>заявява предварително</w:t>
      </w:r>
      <w:r>
        <w:rPr>
          <w:rFonts w:asciiTheme="majorHAnsi" w:hAnsiTheme="majorHAnsi"/>
          <w:color w:val="000000"/>
          <w:sz w:val="24"/>
        </w:rPr>
        <w:t xml:space="preserve"> </w:t>
      </w:r>
      <w:r w:rsidR="005248A3">
        <w:rPr>
          <w:rFonts w:asciiTheme="majorHAnsi" w:hAnsiTheme="majorHAnsi"/>
          <w:color w:val="000000"/>
          <w:sz w:val="24"/>
        </w:rPr>
        <w:t>автомобилите за техническо обслужване при условията на настоящия договор;</w:t>
      </w:r>
    </w:p>
    <w:p w:rsidR="005248A3" w:rsidRPr="005248A3" w:rsidRDefault="005248A3" w:rsidP="005248A3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color w:val="000000"/>
          <w:sz w:val="24"/>
        </w:rPr>
      </w:pPr>
      <w:r>
        <w:rPr>
          <w:rFonts w:asciiTheme="majorHAnsi" w:hAnsiTheme="majorHAnsi"/>
          <w:color w:val="000000"/>
          <w:sz w:val="24"/>
        </w:rPr>
        <w:t xml:space="preserve">да предоставя автомобилите за техническо обслужване, съгласно заявката в сервиза на </w:t>
      </w:r>
      <w:r w:rsidRPr="0000420B">
        <w:rPr>
          <w:rFonts w:asciiTheme="majorHAnsi" w:hAnsiTheme="majorHAnsi"/>
          <w:b/>
          <w:color w:val="000000"/>
          <w:sz w:val="24"/>
        </w:rPr>
        <w:t>ИЗПЪЛНИТЕЛЯ</w:t>
      </w:r>
      <w:r>
        <w:rPr>
          <w:rFonts w:asciiTheme="majorHAnsi" w:hAnsiTheme="majorHAnsi"/>
          <w:b/>
          <w:color w:val="000000"/>
          <w:sz w:val="24"/>
        </w:rPr>
        <w:t>;</w:t>
      </w:r>
    </w:p>
    <w:p w:rsidR="005248A3" w:rsidRDefault="005248A3" w:rsidP="005248A3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color w:val="000000"/>
          <w:sz w:val="24"/>
        </w:rPr>
      </w:pPr>
      <w:r>
        <w:rPr>
          <w:rFonts w:asciiTheme="majorHAnsi" w:hAnsiTheme="majorHAnsi"/>
          <w:color w:val="000000"/>
          <w:sz w:val="24"/>
        </w:rPr>
        <w:t>да спазва стриктно условията на експлоатация при използване на всеки автомобил;</w:t>
      </w:r>
    </w:p>
    <w:p w:rsidR="0095659D" w:rsidRPr="00A16CEC" w:rsidRDefault="005248A3" w:rsidP="00A16CEC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color w:val="000000"/>
          <w:sz w:val="24"/>
        </w:rPr>
      </w:pPr>
      <w:r>
        <w:rPr>
          <w:rFonts w:asciiTheme="majorHAnsi" w:hAnsiTheme="majorHAnsi"/>
          <w:color w:val="000000"/>
          <w:sz w:val="24"/>
        </w:rPr>
        <w:t>да заплаща определената съгласно договора цена по посочените в него начин и срок;</w:t>
      </w:r>
    </w:p>
    <w:p w:rsidR="00DD4C21" w:rsidRPr="00DD4C21" w:rsidRDefault="005248A3" w:rsidP="00DD4C21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color w:val="000000"/>
          <w:sz w:val="24"/>
        </w:rPr>
      </w:pPr>
      <w:r>
        <w:rPr>
          <w:rFonts w:asciiTheme="majorHAnsi" w:hAnsiTheme="majorHAnsi"/>
          <w:color w:val="000000"/>
          <w:sz w:val="24"/>
        </w:rPr>
        <w:t xml:space="preserve">да предоставя автомобилите, заявени за ремонт, в сервиза на </w:t>
      </w:r>
      <w:r w:rsidRPr="0000420B">
        <w:rPr>
          <w:rFonts w:asciiTheme="majorHAnsi" w:hAnsiTheme="majorHAnsi"/>
          <w:b/>
          <w:color w:val="000000"/>
          <w:sz w:val="24"/>
        </w:rPr>
        <w:t>ИЗПЪЛНИТЕЛЯ</w:t>
      </w:r>
      <w:r w:rsidR="00B72552" w:rsidRPr="00E32DE6">
        <w:rPr>
          <w:rFonts w:asciiTheme="majorHAnsi" w:hAnsiTheme="majorHAnsi"/>
          <w:b/>
          <w:color w:val="000000"/>
          <w:sz w:val="24"/>
        </w:rPr>
        <w:t xml:space="preserve">, </w:t>
      </w:r>
      <w:r w:rsidR="00B72552" w:rsidRPr="00E32DE6">
        <w:rPr>
          <w:rFonts w:asciiTheme="majorHAnsi" w:hAnsiTheme="majorHAnsi"/>
          <w:color w:val="000000"/>
          <w:sz w:val="24"/>
        </w:rPr>
        <w:t xml:space="preserve">находящ се на следния адрес: </w:t>
      </w:r>
      <w:r w:rsidR="00DD4C21">
        <w:rPr>
          <w:rFonts w:asciiTheme="majorHAnsi" w:hAnsiTheme="majorHAnsi"/>
          <w:color w:val="000000"/>
          <w:sz w:val="24"/>
        </w:rPr>
        <w:t>…………………………………………….</w:t>
      </w:r>
    </w:p>
    <w:p w:rsidR="00385E12" w:rsidRPr="00DD4C21" w:rsidRDefault="007A5AD4" w:rsidP="00385E12">
      <w:pPr>
        <w:pStyle w:val="ListParagraph"/>
        <w:jc w:val="both"/>
        <w:rPr>
          <w:rFonts w:asciiTheme="majorHAnsi" w:hAnsiTheme="majorHAnsi"/>
          <w:color w:val="000000"/>
          <w:sz w:val="24"/>
          <w:u w:val="single"/>
        </w:rPr>
      </w:pPr>
      <w:r>
        <w:rPr>
          <w:rFonts w:asciiTheme="majorHAnsi" w:hAnsiTheme="majorHAnsi" w:cs="TimesNewRomanPS-BoldMT"/>
          <w:b/>
          <w:bCs/>
          <w:sz w:val="24"/>
          <w:szCs w:val="24"/>
          <w:u w:val="single"/>
        </w:rPr>
        <w:t>ВЪЗЛОЖИТЕЛЯ</w:t>
      </w:r>
      <w:r w:rsidR="009A480D">
        <w:rPr>
          <w:rFonts w:asciiTheme="majorHAnsi" w:hAnsiTheme="majorHAnsi" w:cs="TimesNewRomanPS-BoldMT"/>
          <w:b/>
          <w:bCs/>
          <w:sz w:val="24"/>
          <w:szCs w:val="24"/>
          <w:u w:val="single"/>
        </w:rPr>
        <w:t>Т</w:t>
      </w:r>
      <w:r w:rsidR="00385E12" w:rsidRPr="00DD4C21">
        <w:rPr>
          <w:rFonts w:asciiTheme="majorHAnsi" w:hAnsiTheme="majorHAnsi" w:cs="TimesNewRomanPS-BoldMT"/>
          <w:b/>
          <w:bCs/>
          <w:sz w:val="24"/>
          <w:szCs w:val="24"/>
          <w:u w:val="single"/>
        </w:rPr>
        <w:t xml:space="preserve"> </w:t>
      </w:r>
      <w:r w:rsidR="00385E12" w:rsidRPr="00DD4C21">
        <w:rPr>
          <w:rFonts w:asciiTheme="majorHAnsi" w:hAnsiTheme="majorHAnsi" w:cs="TimesNewRomanPSMT"/>
          <w:sz w:val="24"/>
          <w:szCs w:val="24"/>
          <w:u w:val="single"/>
        </w:rPr>
        <w:t>има право:</w:t>
      </w:r>
    </w:p>
    <w:p w:rsidR="00811117" w:rsidRDefault="00E32DE6" w:rsidP="0081111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811117">
        <w:rPr>
          <w:rFonts w:asciiTheme="majorHAnsi" w:hAnsiTheme="majorHAnsi" w:cs="TimesNewRomanPSMT"/>
          <w:sz w:val="24"/>
          <w:szCs w:val="24"/>
        </w:rPr>
        <w:t>да получава информация относно хода на изпълнението на услугата, предмет на настоящия договор;</w:t>
      </w:r>
      <w:r w:rsidR="00811117" w:rsidRPr="00811117">
        <w:rPr>
          <w:rFonts w:asciiTheme="majorHAnsi" w:hAnsiTheme="majorHAnsi" w:cs="TimesNewRomanPSMT"/>
          <w:sz w:val="24"/>
          <w:szCs w:val="24"/>
        </w:rPr>
        <w:t xml:space="preserve"> </w:t>
      </w:r>
    </w:p>
    <w:p w:rsidR="00811117" w:rsidRDefault="00E32DE6" w:rsidP="0081111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811117">
        <w:rPr>
          <w:rFonts w:asciiTheme="majorHAnsi" w:hAnsiTheme="majorHAnsi" w:cs="TimesNewRomanPSMT"/>
          <w:sz w:val="24"/>
          <w:szCs w:val="24"/>
        </w:rPr>
        <w:t xml:space="preserve">да проверява изпълнението на </w:t>
      </w:r>
      <w:r w:rsidR="00997520">
        <w:rPr>
          <w:rFonts w:asciiTheme="majorHAnsi" w:hAnsiTheme="majorHAnsi" w:cs="TimesNewRomanPSMT"/>
          <w:sz w:val="24"/>
          <w:szCs w:val="24"/>
        </w:rPr>
        <w:t xml:space="preserve">дейностите по </w:t>
      </w:r>
      <w:r w:rsidRPr="00811117">
        <w:rPr>
          <w:rFonts w:asciiTheme="majorHAnsi" w:hAnsiTheme="majorHAnsi" w:cs="TimesNewRomanPSMT"/>
          <w:sz w:val="24"/>
          <w:szCs w:val="24"/>
        </w:rPr>
        <w:t xml:space="preserve">настоящия договор, по начин, по който не възпрепятства работата на </w:t>
      </w:r>
      <w:r w:rsidRPr="00811117">
        <w:rPr>
          <w:rFonts w:asciiTheme="majorHAnsi" w:hAnsiTheme="majorHAnsi" w:cs="TimesNewRomanPS-BoldMT"/>
          <w:b/>
          <w:bCs/>
          <w:sz w:val="24"/>
          <w:szCs w:val="24"/>
        </w:rPr>
        <w:t>ИЗПЪЛНИТЕЛЯ</w:t>
      </w:r>
      <w:r w:rsidRPr="00811117">
        <w:rPr>
          <w:rFonts w:asciiTheme="majorHAnsi" w:hAnsiTheme="majorHAnsi" w:cs="TimesNewRomanPSMT"/>
          <w:sz w:val="24"/>
          <w:szCs w:val="24"/>
        </w:rPr>
        <w:t>;</w:t>
      </w:r>
      <w:r w:rsidR="00811117" w:rsidRPr="00811117">
        <w:rPr>
          <w:rFonts w:asciiTheme="majorHAnsi" w:hAnsiTheme="majorHAnsi" w:cs="TimesNewRomanPSMT"/>
          <w:sz w:val="24"/>
          <w:szCs w:val="24"/>
        </w:rPr>
        <w:t xml:space="preserve"> </w:t>
      </w:r>
    </w:p>
    <w:p w:rsidR="00E32DE6" w:rsidRDefault="00D94F2E" w:rsidP="00D94F2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D94F2E">
        <w:rPr>
          <w:rFonts w:asciiTheme="majorHAnsi" w:hAnsiTheme="majorHAnsi" w:cs="TimesNewRomanPS-BoldMT"/>
          <w:b/>
          <w:bCs/>
          <w:sz w:val="24"/>
          <w:szCs w:val="24"/>
        </w:rPr>
        <w:t xml:space="preserve">ВЪЗЛОЖИТЕЛЯТ </w:t>
      </w:r>
      <w:r w:rsidRPr="00D94F2E">
        <w:rPr>
          <w:rFonts w:asciiTheme="majorHAnsi" w:hAnsiTheme="majorHAnsi" w:cs="TimesNewRomanPSMT"/>
          <w:sz w:val="24"/>
          <w:szCs w:val="24"/>
        </w:rPr>
        <w:t>има право да откаже приемането на некачествено извършените услуги</w:t>
      </w:r>
      <w:r w:rsidR="005D324B">
        <w:rPr>
          <w:rFonts w:asciiTheme="majorHAnsi" w:hAnsiTheme="majorHAnsi" w:cs="TimesNewRomanPSMT"/>
          <w:sz w:val="24"/>
          <w:szCs w:val="24"/>
        </w:rPr>
        <w:t>/</w:t>
      </w:r>
      <w:r w:rsidR="005D324B">
        <w:rPr>
          <w:rFonts w:asciiTheme="majorHAnsi" w:hAnsiTheme="majorHAnsi"/>
          <w:color w:val="000000"/>
          <w:sz w:val="24"/>
          <w:szCs w:val="24"/>
        </w:rPr>
        <w:t>рекламация</w:t>
      </w:r>
      <w:r w:rsidRPr="00D94F2E">
        <w:rPr>
          <w:rFonts w:asciiTheme="majorHAnsi" w:hAnsiTheme="majorHAnsi" w:cs="TimesNewRomanPSMT"/>
          <w:sz w:val="24"/>
          <w:szCs w:val="24"/>
        </w:rPr>
        <w:t>;</w:t>
      </w:r>
    </w:p>
    <w:p w:rsidR="00245D5B" w:rsidRPr="00245D5B" w:rsidRDefault="00F81CF6" w:rsidP="00245D5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 xml:space="preserve"> </w:t>
      </w:r>
      <w:r w:rsidR="00245D5B" w:rsidRPr="00245D5B">
        <w:rPr>
          <w:rFonts w:asciiTheme="majorHAnsi" w:hAnsiTheme="majorHAnsi" w:cs="TimesNewRomanPSMT"/>
          <w:sz w:val="24"/>
          <w:szCs w:val="24"/>
        </w:rPr>
        <w:t>да променя при необходимост списъка с обслужваните автомобили</w:t>
      </w:r>
      <w:r w:rsidR="00245D5B">
        <w:rPr>
          <w:rFonts w:asciiTheme="majorHAnsi" w:hAnsiTheme="majorHAnsi" w:cs="TimesNewRomanPS-BoldMT"/>
          <w:b/>
          <w:bCs/>
          <w:sz w:val="24"/>
          <w:szCs w:val="24"/>
        </w:rPr>
        <w:t>;</w:t>
      </w:r>
    </w:p>
    <w:p w:rsidR="00245D5B" w:rsidRDefault="00F81CF6" w:rsidP="00245D5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 xml:space="preserve"> </w:t>
      </w:r>
      <w:r w:rsidR="00245D5B" w:rsidRPr="00245D5B">
        <w:rPr>
          <w:rFonts w:asciiTheme="majorHAnsi" w:hAnsiTheme="majorHAnsi" w:cs="TimesNewRomanPSMT"/>
          <w:sz w:val="24"/>
          <w:szCs w:val="24"/>
        </w:rPr>
        <w:t xml:space="preserve">да не поръча на </w:t>
      </w:r>
      <w:r w:rsidR="00245D5B" w:rsidRPr="00245D5B">
        <w:rPr>
          <w:rFonts w:asciiTheme="majorHAnsi" w:hAnsiTheme="majorHAnsi" w:cs="TimesNewRomanPS-BoldMT"/>
          <w:b/>
          <w:bCs/>
          <w:sz w:val="24"/>
          <w:szCs w:val="24"/>
        </w:rPr>
        <w:t xml:space="preserve">ИЗПЪЛНИТЕЛЯ </w:t>
      </w:r>
      <w:r w:rsidR="00245D5B" w:rsidRPr="00245D5B">
        <w:rPr>
          <w:rFonts w:asciiTheme="majorHAnsi" w:hAnsiTheme="majorHAnsi" w:cs="TimesNewRomanPSMT"/>
          <w:sz w:val="24"/>
          <w:szCs w:val="24"/>
        </w:rPr>
        <w:t>доставка на резервни части или консумативи, в</w:t>
      </w:r>
      <w:r w:rsidR="00245D5B">
        <w:rPr>
          <w:rFonts w:asciiTheme="majorHAnsi" w:hAnsiTheme="majorHAnsi" w:cs="TimesNewRomanPSMT"/>
          <w:sz w:val="24"/>
          <w:szCs w:val="24"/>
        </w:rPr>
        <w:t xml:space="preserve"> </w:t>
      </w:r>
      <w:r w:rsidR="00245D5B" w:rsidRPr="00245D5B">
        <w:rPr>
          <w:rFonts w:asciiTheme="majorHAnsi" w:hAnsiTheme="majorHAnsi" w:cs="TimesNewRomanPSMT"/>
          <w:sz w:val="24"/>
          <w:szCs w:val="24"/>
        </w:rPr>
        <w:t xml:space="preserve">случай че цената на същите надвишава цената по чл. 3, ал. </w:t>
      </w:r>
      <w:r w:rsidR="00DA5934">
        <w:rPr>
          <w:rFonts w:asciiTheme="majorHAnsi" w:hAnsiTheme="majorHAnsi" w:cs="TimesNewRomanPSMT"/>
          <w:sz w:val="24"/>
          <w:szCs w:val="24"/>
        </w:rPr>
        <w:t>2</w:t>
      </w:r>
      <w:r w:rsidR="00245D5B" w:rsidRPr="00245D5B">
        <w:rPr>
          <w:rFonts w:asciiTheme="majorHAnsi" w:hAnsiTheme="majorHAnsi" w:cs="TimesNewRomanPSMT"/>
          <w:sz w:val="24"/>
          <w:szCs w:val="24"/>
        </w:rPr>
        <w:t xml:space="preserve"> от договора.</w:t>
      </w:r>
    </w:p>
    <w:p w:rsidR="00DA5934" w:rsidRDefault="00DA5934" w:rsidP="00DA593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</w:p>
    <w:p w:rsidR="007A5AD4" w:rsidRDefault="007A5AD4" w:rsidP="00DA593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</w:p>
    <w:p w:rsidR="007A5AD4" w:rsidRPr="00245D5B" w:rsidRDefault="007A5AD4" w:rsidP="00DA593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</w:p>
    <w:p w:rsidR="00A30C40" w:rsidRDefault="00B72552" w:rsidP="004025E1">
      <w:pPr>
        <w:jc w:val="both"/>
        <w:rPr>
          <w:rFonts w:asciiTheme="majorHAnsi" w:hAnsiTheme="majorHAnsi"/>
          <w:color w:val="000000"/>
          <w:sz w:val="24"/>
        </w:rPr>
      </w:pPr>
      <w:r>
        <w:rPr>
          <w:rFonts w:asciiTheme="majorHAnsi" w:hAnsiTheme="majorHAnsi"/>
          <w:b/>
          <w:color w:val="000000"/>
          <w:sz w:val="24"/>
        </w:rPr>
        <w:t xml:space="preserve">Чл. 16. </w:t>
      </w:r>
      <w:r w:rsidR="007616CE">
        <w:rPr>
          <w:rFonts w:asciiTheme="majorHAnsi" w:hAnsiTheme="majorHAnsi"/>
          <w:b/>
          <w:color w:val="000000"/>
          <w:sz w:val="24"/>
        </w:rPr>
        <w:t xml:space="preserve">Права и задължения на </w:t>
      </w:r>
      <w:r w:rsidRPr="0000420B">
        <w:rPr>
          <w:rFonts w:asciiTheme="majorHAnsi" w:hAnsiTheme="majorHAnsi"/>
          <w:b/>
          <w:color w:val="000000"/>
          <w:sz w:val="24"/>
        </w:rPr>
        <w:t>ИЗПЪЛНИТЕЛЯ</w:t>
      </w:r>
      <w:r>
        <w:rPr>
          <w:rFonts w:asciiTheme="majorHAnsi" w:hAnsiTheme="majorHAnsi"/>
          <w:color w:val="000000"/>
          <w:sz w:val="24"/>
        </w:rPr>
        <w:t>:</w:t>
      </w:r>
    </w:p>
    <w:p w:rsidR="009A480D" w:rsidRPr="00220BA0" w:rsidRDefault="009A480D" w:rsidP="009A480D">
      <w:pPr>
        <w:pStyle w:val="ListParagraph"/>
        <w:jc w:val="both"/>
        <w:rPr>
          <w:rFonts w:asciiTheme="majorHAnsi" w:hAnsiTheme="majorHAnsi"/>
          <w:color w:val="000000"/>
          <w:sz w:val="24"/>
          <w:u w:val="single"/>
        </w:rPr>
      </w:pPr>
      <w:r w:rsidRPr="00220BA0">
        <w:rPr>
          <w:rFonts w:asciiTheme="majorHAnsi" w:hAnsiTheme="majorHAnsi"/>
          <w:b/>
          <w:color w:val="000000"/>
          <w:sz w:val="24"/>
          <w:u w:val="single"/>
          <w:lang w:val="en-US"/>
        </w:rPr>
        <w:t>ИЗПЪЛНИТЕЛЯ</w:t>
      </w:r>
      <w:r>
        <w:rPr>
          <w:rFonts w:asciiTheme="majorHAnsi" w:hAnsiTheme="majorHAnsi"/>
          <w:b/>
          <w:color w:val="000000"/>
          <w:sz w:val="24"/>
          <w:u w:val="single"/>
        </w:rPr>
        <w:t>Т</w:t>
      </w:r>
      <w:r w:rsidRPr="00220BA0">
        <w:rPr>
          <w:rFonts w:asciiTheme="majorHAnsi" w:hAnsiTheme="majorHAnsi" w:cs="TimesNewRomanPS-BoldMT"/>
          <w:b/>
          <w:bCs/>
          <w:sz w:val="24"/>
          <w:szCs w:val="24"/>
          <w:u w:val="single"/>
        </w:rPr>
        <w:t xml:space="preserve"> </w:t>
      </w:r>
      <w:r w:rsidRPr="009A480D">
        <w:rPr>
          <w:rFonts w:asciiTheme="majorHAnsi" w:hAnsiTheme="majorHAnsi" w:cs="TimesNewRomanPS-BoldMT"/>
          <w:bCs/>
          <w:sz w:val="24"/>
          <w:szCs w:val="24"/>
          <w:u w:val="single"/>
        </w:rPr>
        <w:t>се</w:t>
      </w:r>
      <w:r w:rsidRPr="00220BA0">
        <w:rPr>
          <w:rFonts w:asciiTheme="majorHAnsi" w:hAnsiTheme="majorHAnsi" w:cs="TimesNewRomanPSMT"/>
          <w:sz w:val="24"/>
          <w:szCs w:val="24"/>
          <w:u w:val="single"/>
        </w:rPr>
        <w:t xml:space="preserve"> </w:t>
      </w:r>
      <w:r>
        <w:rPr>
          <w:rFonts w:asciiTheme="majorHAnsi" w:hAnsiTheme="majorHAnsi" w:cs="TimesNewRomanPSMT"/>
          <w:sz w:val="24"/>
          <w:szCs w:val="24"/>
          <w:u w:val="single"/>
        </w:rPr>
        <w:t>задължава</w:t>
      </w:r>
      <w:r w:rsidRPr="00220BA0">
        <w:rPr>
          <w:rFonts w:asciiTheme="majorHAnsi" w:hAnsiTheme="majorHAnsi" w:cs="TimesNewRomanPSMT"/>
          <w:sz w:val="24"/>
          <w:szCs w:val="24"/>
          <w:u w:val="single"/>
        </w:rPr>
        <w:t>:</w:t>
      </w:r>
    </w:p>
    <w:p w:rsidR="00B72552" w:rsidRDefault="00B72552" w:rsidP="00B72552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да отстранява повреди и осигурява поддръжка и ремонт на автомобилите на </w:t>
      </w:r>
      <w:r>
        <w:rPr>
          <w:rFonts w:asciiTheme="majorHAnsi" w:hAnsiTheme="majorHAnsi"/>
          <w:b/>
          <w:color w:val="000000"/>
          <w:sz w:val="24"/>
          <w:szCs w:val="24"/>
        </w:rPr>
        <w:t>ВЪЗЛОЖИТЕЛЯ</w:t>
      </w:r>
      <w:r>
        <w:rPr>
          <w:rFonts w:asciiTheme="majorHAnsi" w:hAnsiTheme="majorHAnsi"/>
          <w:color w:val="000000"/>
          <w:sz w:val="24"/>
          <w:szCs w:val="24"/>
        </w:rPr>
        <w:t xml:space="preserve"> съгласно условията на този договор, качествено и в срок с грижата на добър стопанин;</w:t>
      </w:r>
    </w:p>
    <w:p w:rsidR="00B72552" w:rsidRDefault="008F695D" w:rsidP="00B72552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да извършва за своя сметка </w:t>
      </w:r>
      <w:r w:rsidR="00D14242">
        <w:rPr>
          <w:rFonts w:asciiTheme="majorHAnsi" w:hAnsiTheme="majorHAnsi"/>
          <w:color w:val="000000"/>
          <w:sz w:val="24"/>
          <w:szCs w:val="24"/>
        </w:rPr>
        <w:t>отстраняването на рекламации по автомобилите;</w:t>
      </w:r>
    </w:p>
    <w:p w:rsidR="00D14242" w:rsidRPr="00D14242" w:rsidRDefault="00D14242" w:rsidP="00B72552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да осигури обслужването </w:t>
      </w:r>
      <w:r w:rsidR="00771E7B">
        <w:rPr>
          <w:rFonts w:asciiTheme="majorHAnsi" w:hAnsiTheme="majorHAnsi"/>
          <w:color w:val="000000"/>
          <w:sz w:val="24"/>
          <w:szCs w:val="24"/>
        </w:rPr>
        <w:t xml:space="preserve">на автомобилите на </w:t>
      </w:r>
      <w:r w:rsidR="00771E7B">
        <w:rPr>
          <w:rFonts w:asciiTheme="majorHAnsi" w:hAnsiTheme="majorHAnsi"/>
          <w:b/>
          <w:color w:val="000000"/>
          <w:sz w:val="24"/>
          <w:szCs w:val="24"/>
        </w:rPr>
        <w:t>ВЪЗЛОЖИТЕЛЯ</w:t>
      </w:r>
      <w:r w:rsidR="00771E7B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с предимство</w:t>
      </w:r>
      <w:r>
        <w:rPr>
          <w:rFonts w:asciiTheme="majorHAnsi" w:hAnsiTheme="majorHAnsi"/>
          <w:b/>
          <w:color w:val="000000"/>
          <w:sz w:val="24"/>
          <w:szCs w:val="24"/>
        </w:rPr>
        <w:t>;</w:t>
      </w:r>
    </w:p>
    <w:p w:rsidR="00D14242" w:rsidRPr="00C66146" w:rsidRDefault="00C66146" w:rsidP="00B72552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да осигури за своя сметка транспортирането на повредените автомобили на </w:t>
      </w:r>
      <w:r>
        <w:rPr>
          <w:rFonts w:asciiTheme="majorHAnsi" w:hAnsiTheme="majorHAnsi"/>
          <w:b/>
          <w:color w:val="000000"/>
          <w:sz w:val="24"/>
          <w:szCs w:val="24"/>
        </w:rPr>
        <w:t xml:space="preserve">ВЪЗЛОЖИТЕЛЯ </w:t>
      </w:r>
      <w:r>
        <w:rPr>
          <w:rFonts w:asciiTheme="majorHAnsi" w:hAnsiTheme="majorHAnsi"/>
          <w:color w:val="000000"/>
          <w:sz w:val="24"/>
          <w:szCs w:val="24"/>
        </w:rPr>
        <w:t xml:space="preserve">до свой сервиз, ако повредата се дължи на лошо качество на вложените части, техническо обслужване и ремонта от страна на </w:t>
      </w:r>
      <w:r w:rsidRPr="0000420B">
        <w:rPr>
          <w:rFonts w:asciiTheme="majorHAnsi" w:hAnsiTheme="majorHAnsi"/>
          <w:b/>
          <w:color w:val="000000"/>
          <w:sz w:val="24"/>
        </w:rPr>
        <w:t>ИЗПЪЛНИТЕЛЯ</w:t>
      </w:r>
      <w:r>
        <w:rPr>
          <w:rFonts w:asciiTheme="majorHAnsi" w:hAnsiTheme="majorHAnsi"/>
          <w:b/>
          <w:color w:val="000000"/>
          <w:sz w:val="24"/>
        </w:rPr>
        <w:t>;</w:t>
      </w:r>
    </w:p>
    <w:p w:rsidR="00C66146" w:rsidRDefault="009B3191" w:rsidP="00B72552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да води регистър на получените от </w:t>
      </w:r>
      <w:r>
        <w:rPr>
          <w:rFonts w:asciiTheme="majorHAnsi" w:hAnsiTheme="majorHAnsi"/>
          <w:b/>
          <w:color w:val="000000"/>
          <w:sz w:val="24"/>
          <w:szCs w:val="24"/>
        </w:rPr>
        <w:t xml:space="preserve">ВЪЗЛОЖИТЕЛЯ </w:t>
      </w:r>
      <w:r>
        <w:rPr>
          <w:rFonts w:asciiTheme="majorHAnsi" w:hAnsiTheme="majorHAnsi"/>
          <w:color w:val="000000"/>
          <w:sz w:val="24"/>
          <w:szCs w:val="24"/>
        </w:rPr>
        <w:t>заявки.</w:t>
      </w:r>
    </w:p>
    <w:p w:rsidR="009B3191" w:rsidRPr="009B3191" w:rsidRDefault="009B3191" w:rsidP="00B72552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да води регистър с информация за извършените дейности и вложените материали на служебните МПС, предмет на поръчката. Всички дейности по МПС да бъдат отразявани и в сервизните книжки на МПС, като при необходимост </w:t>
      </w:r>
      <w:r w:rsidRPr="0000420B">
        <w:rPr>
          <w:rFonts w:asciiTheme="majorHAnsi" w:hAnsiTheme="majorHAnsi"/>
          <w:b/>
          <w:color w:val="000000"/>
          <w:sz w:val="24"/>
        </w:rPr>
        <w:t>ИЗПЪЛНИТЕЛЯ</w:t>
      </w:r>
      <w:r>
        <w:rPr>
          <w:rFonts w:asciiTheme="majorHAnsi" w:hAnsiTheme="majorHAnsi"/>
          <w:b/>
          <w:color w:val="000000"/>
          <w:sz w:val="24"/>
        </w:rPr>
        <w:t xml:space="preserve"> </w:t>
      </w:r>
      <w:r>
        <w:rPr>
          <w:rFonts w:asciiTheme="majorHAnsi" w:hAnsiTheme="majorHAnsi"/>
          <w:color w:val="000000"/>
          <w:sz w:val="24"/>
        </w:rPr>
        <w:t>издава такива;</w:t>
      </w:r>
    </w:p>
    <w:p w:rsidR="009B3191" w:rsidRPr="002E1A37" w:rsidRDefault="009B3191" w:rsidP="00B72552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</w:rPr>
        <w:t>да извършва безплатни периодични технически прегледи на автомобилите (извън годишните</w:t>
      </w:r>
      <w:r w:rsidRPr="009B3191">
        <w:rPr>
          <w:rFonts w:asciiTheme="majorHAnsi" w:hAnsiTheme="majorHAnsi"/>
          <w:color w:val="000000"/>
          <w:sz w:val="24"/>
        </w:rPr>
        <w:t xml:space="preserve"> </w:t>
      </w:r>
      <w:r>
        <w:rPr>
          <w:rFonts w:asciiTheme="majorHAnsi" w:hAnsiTheme="majorHAnsi"/>
          <w:color w:val="000000"/>
          <w:sz w:val="24"/>
        </w:rPr>
        <w:t>технически прегледи) за установяване състоянието на основните им  възли и системи, осигуряващи безопасността на движението (спирачна, кормилна и осветителна системи, ходова част (окачване на преден и заден мост))</w:t>
      </w:r>
      <w:r w:rsidR="002E1A37">
        <w:rPr>
          <w:rFonts w:asciiTheme="majorHAnsi" w:hAnsiTheme="majorHAnsi"/>
          <w:color w:val="000000"/>
          <w:sz w:val="24"/>
        </w:rPr>
        <w:t>, проверка на състоянието на климатичните системи на автомобилите, технико-икономически консултации във връзка с настъпили застрахователни събития по автомобилите, собственост на МВнР-ЦУ, проверка и подготовка за експлоатация на автомобилите през есенно-зимните и пролетно-летните периоди;</w:t>
      </w:r>
    </w:p>
    <w:p w:rsidR="002E1A37" w:rsidRPr="000B5CB0" w:rsidRDefault="002E1A37" w:rsidP="000B5CB0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</w:rPr>
        <w:t xml:space="preserve">да предоставя пътна помощ на автомобилите на </w:t>
      </w:r>
      <w:r>
        <w:rPr>
          <w:rFonts w:asciiTheme="majorHAnsi" w:hAnsiTheme="majorHAnsi"/>
          <w:b/>
          <w:color w:val="000000"/>
          <w:sz w:val="24"/>
          <w:szCs w:val="24"/>
        </w:rPr>
        <w:t xml:space="preserve">ВЪЗЛОЖИТЕЛЯ </w:t>
      </w:r>
      <w:r>
        <w:rPr>
          <w:rFonts w:asciiTheme="majorHAnsi" w:hAnsiTheme="majorHAnsi"/>
          <w:color w:val="000000"/>
          <w:sz w:val="24"/>
          <w:szCs w:val="24"/>
        </w:rPr>
        <w:t xml:space="preserve">и сервизно обслужване при условията на настоящия договор и на </w:t>
      </w:r>
      <w:r w:rsidRPr="000B5CB0">
        <w:rPr>
          <w:rFonts w:asciiTheme="majorHAnsi" w:hAnsiTheme="majorHAnsi"/>
          <w:color w:val="000000"/>
          <w:sz w:val="24"/>
          <w:szCs w:val="24"/>
        </w:rPr>
        <w:t xml:space="preserve">автомобили на </w:t>
      </w:r>
      <w:r w:rsidRPr="000B5CB0">
        <w:rPr>
          <w:rFonts w:asciiTheme="majorHAnsi" w:hAnsiTheme="majorHAnsi"/>
          <w:b/>
          <w:color w:val="000000"/>
          <w:sz w:val="24"/>
          <w:szCs w:val="24"/>
        </w:rPr>
        <w:t xml:space="preserve">ВЪЗЛОЖИТЕЛЯ, </w:t>
      </w:r>
      <w:r w:rsidR="00825855">
        <w:rPr>
          <w:rFonts w:asciiTheme="majorHAnsi" w:hAnsiTheme="majorHAnsi"/>
          <w:color w:val="000000"/>
          <w:sz w:val="24"/>
          <w:szCs w:val="24"/>
        </w:rPr>
        <w:t>съгласно актуализирания към момента списък на автомобилите (</w:t>
      </w:r>
      <w:r w:rsidR="00825855" w:rsidRPr="00592984">
        <w:rPr>
          <w:rFonts w:asciiTheme="majorHAnsi" w:hAnsiTheme="majorHAnsi"/>
          <w:i/>
          <w:color w:val="000000"/>
        </w:rPr>
        <w:t>по т. 4 от Забележки в Техническата спецификация)</w:t>
      </w:r>
      <w:r w:rsidRPr="00592984">
        <w:rPr>
          <w:rFonts w:asciiTheme="majorHAnsi" w:hAnsiTheme="majorHAnsi"/>
          <w:i/>
          <w:color w:val="000000"/>
        </w:rPr>
        <w:t>.</w:t>
      </w:r>
    </w:p>
    <w:p w:rsidR="000B5CB0" w:rsidRPr="000D3C6A" w:rsidRDefault="000B5CB0" w:rsidP="000B5CB0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color w:val="000000"/>
          <w:sz w:val="24"/>
          <w:szCs w:val="24"/>
        </w:rPr>
      </w:pPr>
      <w:r w:rsidRPr="000D3C6A">
        <w:rPr>
          <w:rFonts w:asciiTheme="majorHAnsi" w:hAnsiTheme="majorHAnsi"/>
          <w:sz w:val="24"/>
          <w:szCs w:val="24"/>
        </w:rPr>
        <w:t xml:space="preserve">да приема аварирали автомобили </w:t>
      </w:r>
      <w:r w:rsidR="002F0109" w:rsidRPr="000D3C6A">
        <w:rPr>
          <w:rFonts w:asciiTheme="majorHAnsi" w:hAnsiTheme="majorHAnsi"/>
          <w:color w:val="000000"/>
          <w:sz w:val="24"/>
        </w:rPr>
        <w:t xml:space="preserve">на </w:t>
      </w:r>
      <w:r w:rsidR="002F0109" w:rsidRPr="000D3C6A">
        <w:rPr>
          <w:rFonts w:asciiTheme="majorHAnsi" w:hAnsiTheme="majorHAnsi"/>
          <w:b/>
          <w:color w:val="000000"/>
          <w:sz w:val="24"/>
          <w:szCs w:val="24"/>
        </w:rPr>
        <w:t xml:space="preserve">ВЪЗЛОЖИТЕЛЯ </w:t>
      </w:r>
      <w:r w:rsidRPr="000D3C6A">
        <w:rPr>
          <w:rFonts w:asciiTheme="majorHAnsi" w:hAnsiTheme="majorHAnsi"/>
          <w:sz w:val="24"/>
          <w:szCs w:val="24"/>
        </w:rPr>
        <w:t>в сервиза 24 часа в денонощието и 7 дни в седмицата в т. ч. при необходимост да се извършват спешни ремонти в почивни и празнични дни.</w:t>
      </w:r>
    </w:p>
    <w:p w:rsidR="00FC6D99" w:rsidRPr="000D3C6A" w:rsidRDefault="000D3C6A" w:rsidP="00040562">
      <w:pPr>
        <w:pStyle w:val="ListParagraph"/>
        <w:numPr>
          <w:ilvl w:val="0"/>
          <w:numId w:val="5"/>
        </w:numPr>
        <w:ind w:right="69"/>
        <w:jc w:val="both"/>
        <w:rPr>
          <w:rFonts w:asciiTheme="majorHAnsi" w:hAnsiTheme="majorHAnsi"/>
          <w:sz w:val="24"/>
          <w:szCs w:val="24"/>
        </w:rPr>
      </w:pPr>
      <w:r w:rsidRPr="000D3C6A">
        <w:rPr>
          <w:rFonts w:asciiTheme="majorHAnsi" w:hAnsiTheme="majorHAnsi"/>
          <w:sz w:val="24"/>
          <w:szCs w:val="24"/>
        </w:rPr>
        <w:t xml:space="preserve"> д</w:t>
      </w:r>
      <w:r w:rsidR="00FC6D99" w:rsidRPr="000D3C6A">
        <w:rPr>
          <w:rFonts w:asciiTheme="majorHAnsi" w:hAnsiTheme="majorHAnsi"/>
          <w:sz w:val="24"/>
          <w:szCs w:val="24"/>
        </w:rPr>
        <w:t>а извършва сервизното обслужване и ремонта на автомобилите и техниката чрез професионално обучени техници.</w:t>
      </w:r>
    </w:p>
    <w:p w:rsidR="00847CD1" w:rsidRDefault="000D3C6A" w:rsidP="00220BA0">
      <w:pPr>
        <w:pStyle w:val="ListParagraph"/>
        <w:numPr>
          <w:ilvl w:val="0"/>
          <w:numId w:val="5"/>
        </w:numPr>
        <w:ind w:right="69"/>
        <w:jc w:val="both"/>
        <w:rPr>
          <w:rFonts w:asciiTheme="majorHAnsi" w:hAnsiTheme="majorHAnsi"/>
          <w:sz w:val="24"/>
          <w:szCs w:val="24"/>
        </w:rPr>
      </w:pPr>
      <w:r w:rsidRPr="000D3C6A">
        <w:rPr>
          <w:rFonts w:asciiTheme="majorHAnsi" w:hAnsiTheme="majorHAnsi"/>
          <w:sz w:val="24"/>
          <w:szCs w:val="24"/>
        </w:rPr>
        <w:t xml:space="preserve"> д</w:t>
      </w:r>
      <w:r w:rsidR="00D76D80" w:rsidRPr="000D3C6A">
        <w:rPr>
          <w:rFonts w:asciiTheme="majorHAnsi" w:hAnsiTheme="majorHAnsi"/>
          <w:sz w:val="24"/>
          <w:szCs w:val="24"/>
        </w:rPr>
        <w:t>а извършва техническото обслужване и диагностика, ремонта</w:t>
      </w:r>
      <w:r w:rsidR="00D76D80" w:rsidRPr="000D3C6A">
        <w:rPr>
          <w:rFonts w:asciiTheme="majorHAnsi" w:hAnsiTheme="majorHAnsi"/>
          <w:color w:val="FF6600"/>
          <w:sz w:val="24"/>
          <w:szCs w:val="24"/>
        </w:rPr>
        <w:t xml:space="preserve"> </w:t>
      </w:r>
      <w:r w:rsidR="00D76D80" w:rsidRPr="000D3C6A">
        <w:rPr>
          <w:rFonts w:asciiTheme="majorHAnsi" w:hAnsiTheme="majorHAnsi"/>
          <w:sz w:val="24"/>
          <w:szCs w:val="24"/>
        </w:rPr>
        <w:t xml:space="preserve">на </w:t>
      </w:r>
      <w:r w:rsidR="00D76D80" w:rsidRPr="001D785A">
        <w:rPr>
          <w:rFonts w:asciiTheme="majorHAnsi" w:hAnsiTheme="majorHAnsi"/>
          <w:sz w:val="24"/>
          <w:szCs w:val="24"/>
        </w:rPr>
        <w:t>автомобилите и техниката съгласно изискванията, установени от производителя.</w:t>
      </w:r>
    </w:p>
    <w:p w:rsidR="009A480D" w:rsidRDefault="009A480D" w:rsidP="009A480D">
      <w:pPr>
        <w:pStyle w:val="ListParagraph"/>
        <w:ind w:right="69"/>
        <w:jc w:val="both"/>
        <w:rPr>
          <w:rFonts w:asciiTheme="majorHAnsi" w:hAnsiTheme="majorHAnsi"/>
          <w:sz w:val="24"/>
          <w:szCs w:val="24"/>
        </w:rPr>
      </w:pPr>
    </w:p>
    <w:p w:rsidR="009A480D" w:rsidRPr="00220BA0" w:rsidRDefault="009A480D" w:rsidP="009A480D">
      <w:pPr>
        <w:pStyle w:val="ListParagraph"/>
        <w:ind w:right="69"/>
        <w:jc w:val="both"/>
        <w:rPr>
          <w:rFonts w:asciiTheme="majorHAnsi" w:hAnsiTheme="majorHAnsi"/>
          <w:sz w:val="24"/>
          <w:szCs w:val="24"/>
        </w:rPr>
      </w:pPr>
    </w:p>
    <w:p w:rsidR="00757C81" w:rsidRPr="00220BA0" w:rsidRDefault="00757C81" w:rsidP="00220BA0">
      <w:pPr>
        <w:pStyle w:val="ListParagraph"/>
        <w:jc w:val="both"/>
        <w:rPr>
          <w:rFonts w:asciiTheme="majorHAnsi" w:hAnsiTheme="majorHAnsi"/>
          <w:color w:val="000000"/>
          <w:sz w:val="24"/>
          <w:u w:val="single"/>
        </w:rPr>
      </w:pPr>
      <w:r w:rsidRPr="00220BA0">
        <w:rPr>
          <w:rFonts w:asciiTheme="majorHAnsi" w:hAnsiTheme="majorHAnsi"/>
          <w:b/>
          <w:color w:val="000000"/>
          <w:sz w:val="24"/>
          <w:u w:val="single"/>
          <w:lang w:val="en-US"/>
        </w:rPr>
        <w:lastRenderedPageBreak/>
        <w:t>ИЗПЪЛНИТЕЛЯ</w:t>
      </w:r>
      <w:r w:rsidR="009A480D">
        <w:rPr>
          <w:rFonts w:asciiTheme="majorHAnsi" w:hAnsiTheme="majorHAnsi"/>
          <w:b/>
          <w:color w:val="000000"/>
          <w:sz w:val="24"/>
          <w:u w:val="single"/>
        </w:rPr>
        <w:t>Т</w:t>
      </w:r>
      <w:r w:rsidRPr="00220BA0">
        <w:rPr>
          <w:rFonts w:asciiTheme="majorHAnsi" w:hAnsiTheme="majorHAnsi" w:cs="TimesNewRomanPS-BoldMT"/>
          <w:b/>
          <w:bCs/>
          <w:sz w:val="24"/>
          <w:szCs w:val="24"/>
          <w:u w:val="single"/>
        </w:rPr>
        <w:t xml:space="preserve"> </w:t>
      </w:r>
      <w:r w:rsidRPr="00220BA0">
        <w:rPr>
          <w:rFonts w:asciiTheme="majorHAnsi" w:hAnsiTheme="majorHAnsi" w:cs="TimesNewRomanPSMT"/>
          <w:sz w:val="24"/>
          <w:szCs w:val="24"/>
          <w:u w:val="single"/>
        </w:rPr>
        <w:t>има право:</w:t>
      </w:r>
    </w:p>
    <w:p w:rsidR="001D785A" w:rsidRPr="004D2751" w:rsidRDefault="001D785A" w:rsidP="004D2751">
      <w:pPr>
        <w:pStyle w:val="ListParagraph"/>
        <w:numPr>
          <w:ilvl w:val="0"/>
          <w:numId w:val="5"/>
        </w:numPr>
        <w:ind w:right="6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 xml:space="preserve"> </w:t>
      </w:r>
      <w:r w:rsidRPr="001D785A">
        <w:rPr>
          <w:rFonts w:asciiTheme="majorHAnsi" w:hAnsiTheme="majorHAnsi" w:cs="TimesNewRomanPSMT"/>
          <w:sz w:val="24"/>
          <w:szCs w:val="24"/>
        </w:rPr>
        <w:t>да получи възнаграждението си съгласно определените в настоящия договор начин и размер;</w:t>
      </w:r>
    </w:p>
    <w:p w:rsidR="00DA5A38" w:rsidRPr="004D2751" w:rsidRDefault="00337EB7" w:rsidP="00337EB7">
      <w:pPr>
        <w:pStyle w:val="ListParagraph"/>
        <w:numPr>
          <w:ilvl w:val="0"/>
          <w:numId w:val="5"/>
        </w:numPr>
        <w:ind w:right="6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 xml:space="preserve"> </w:t>
      </w:r>
      <w:r w:rsidRPr="004D2751">
        <w:rPr>
          <w:rFonts w:asciiTheme="majorHAnsi" w:hAnsiTheme="majorHAnsi" w:cs="TimesNewRomanPSMT"/>
          <w:sz w:val="24"/>
          <w:szCs w:val="24"/>
        </w:rPr>
        <w:t xml:space="preserve">да откаже извършването на услуга по предмета на настоящия договор в случай, че предоставеното в сервизната му база превозно средство на </w:t>
      </w:r>
      <w:r w:rsidRPr="004D2751">
        <w:rPr>
          <w:rFonts w:asciiTheme="majorHAnsi" w:hAnsiTheme="majorHAnsi" w:cs="TimesNewRomanPS-BoldMT"/>
          <w:b/>
          <w:bCs/>
          <w:sz w:val="24"/>
          <w:szCs w:val="24"/>
        </w:rPr>
        <w:t xml:space="preserve">ВЪЗЛОЖИТЕЛЯ </w:t>
      </w:r>
      <w:r w:rsidRPr="004D2751">
        <w:rPr>
          <w:rFonts w:asciiTheme="majorHAnsi" w:hAnsiTheme="majorHAnsi" w:cs="TimesNewRomanPSMT"/>
          <w:sz w:val="24"/>
          <w:szCs w:val="24"/>
        </w:rPr>
        <w:t xml:space="preserve">не е придружено с писмена поръчка от </w:t>
      </w:r>
      <w:r w:rsidRPr="004D2751">
        <w:rPr>
          <w:rFonts w:asciiTheme="majorHAnsi" w:hAnsiTheme="majorHAnsi" w:cs="TimesNewRomanPS-BoldMT"/>
          <w:b/>
          <w:bCs/>
          <w:sz w:val="24"/>
          <w:szCs w:val="24"/>
        </w:rPr>
        <w:t>ВЪЗЛОЖИТЕЛЯ;</w:t>
      </w:r>
    </w:p>
    <w:p w:rsidR="00337EB7" w:rsidRPr="00337EB7" w:rsidRDefault="00337EB7" w:rsidP="00337EB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16DDD" w:rsidRPr="00516DDD" w:rsidRDefault="00516DDD" w:rsidP="00516DDD">
      <w:pPr>
        <w:pStyle w:val="ListParagraph"/>
        <w:jc w:val="center"/>
        <w:rPr>
          <w:rFonts w:asciiTheme="majorHAnsi" w:hAnsiTheme="majorHAnsi"/>
          <w:b/>
          <w:color w:val="000000"/>
          <w:sz w:val="24"/>
          <w:szCs w:val="24"/>
        </w:rPr>
      </w:pPr>
      <w:r w:rsidRPr="00516DDD">
        <w:rPr>
          <w:rFonts w:asciiTheme="majorHAnsi" w:hAnsiTheme="majorHAnsi"/>
          <w:b/>
          <w:color w:val="000000"/>
          <w:sz w:val="24"/>
          <w:szCs w:val="24"/>
          <w:lang w:val="en-US"/>
        </w:rPr>
        <w:t>VIII</w:t>
      </w:r>
      <w:r w:rsidRPr="0000420B">
        <w:rPr>
          <w:rFonts w:asciiTheme="majorHAnsi" w:hAnsiTheme="majorHAnsi"/>
          <w:b/>
          <w:color w:val="000000"/>
          <w:sz w:val="24"/>
          <w:szCs w:val="24"/>
        </w:rPr>
        <w:t>.</w:t>
      </w:r>
      <w:r w:rsidRPr="00516DDD">
        <w:rPr>
          <w:rFonts w:asciiTheme="majorHAnsi" w:hAnsiTheme="majorHAnsi"/>
          <w:b/>
          <w:color w:val="000000"/>
          <w:sz w:val="24"/>
          <w:szCs w:val="24"/>
        </w:rPr>
        <w:t xml:space="preserve"> НЕУСТОЙКИ</w:t>
      </w:r>
    </w:p>
    <w:p w:rsidR="004025E1" w:rsidRDefault="00516DDD" w:rsidP="008F2B29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0D3C6A">
        <w:rPr>
          <w:rFonts w:asciiTheme="majorHAnsi" w:hAnsiTheme="majorHAnsi"/>
          <w:b/>
          <w:color w:val="000000"/>
          <w:sz w:val="24"/>
          <w:szCs w:val="24"/>
        </w:rPr>
        <w:t xml:space="preserve">Чл. 17. </w:t>
      </w:r>
      <w:r w:rsidRPr="000D3C6A">
        <w:rPr>
          <w:rFonts w:asciiTheme="majorHAnsi" w:hAnsiTheme="majorHAnsi"/>
          <w:color w:val="000000"/>
          <w:sz w:val="24"/>
          <w:szCs w:val="24"/>
        </w:rPr>
        <w:t xml:space="preserve">В случай на забава </w:t>
      </w:r>
      <w:r w:rsidRPr="0000420B">
        <w:rPr>
          <w:rFonts w:asciiTheme="majorHAnsi" w:hAnsiTheme="majorHAnsi"/>
          <w:b/>
          <w:color w:val="000000"/>
          <w:sz w:val="24"/>
        </w:rPr>
        <w:t>ИЗПЪЛНИТЕЛЯ</w:t>
      </w:r>
      <w:r w:rsidRPr="000D3C6A">
        <w:rPr>
          <w:rFonts w:asciiTheme="majorHAnsi" w:hAnsiTheme="majorHAnsi"/>
          <w:b/>
          <w:color w:val="000000"/>
          <w:sz w:val="24"/>
        </w:rPr>
        <w:t xml:space="preserve">Т </w:t>
      </w:r>
      <w:r w:rsidRPr="000D3C6A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1B52E3" w:rsidRPr="000D3C6A">
        <w:rPr>
          <w:rFonts w:asciiTheme="majorHAnsi" w:hAnsiTheme="majorHAnsi"/>
          <w:color w:val="000000"/>
          <w:sz w:val="24"/>
          <w:szCs w:val="24"/>
        </w:rPr>
        <w:t xml:space="preserve">дължи на </w:t>
      </w:r>
      <w:r w:rsidR="001B52E3" w:rsidRPr="000D3C6A">
        <w:rPr>
          <w:rFonts w:asciiTheme="majorHAnsi" w:hAnsiTheme="majorHAnsi"/>
          <w:b/>
          <w:color w:val="000000"/>
          <w:sz w:val="24"/>
          <w:szCs w:val="24"/>
        </w:rPr>
        <w:t xml:space="preserve">ВЪЗЛОЖИТЕЛЯ </w:t>
      </w:r>
      <w:r w:rsidR="001B52E3" w:rsidRPr="000D3C6A">
        <w:rPr>
          <w:rFonts w:asciiTheme="majorHAnsi" w:hAnsiTheme="majorHAnsi"/>
          <w:color w:val="000000"/>
          <w:sz w:val="24"/>
          <w:szCs w:val="24"/>
        </w:rPr>
        <w:t xml:space="preserve">неустойка в размер на 0,5 % (половин процент) върху стойността на неизпълненото задължение за всеки ден </w:t>
      </w:r>
      <w:r w:rsidR="00427307" w:rsidRPr="000D3C6A">
        <w:rPr>
          <w:rFonts w:asciiTheme="majorHAnsi" w:hAnsiTheme="majorHAnsi"/>
          <w:color w:val="000000"/>
          <w:sz w:val="24"/>
          <w:szCs w:val="24"/>
        </w:rPr>
        <w:t>забава</w:t>
      </w:r>
      <w:r w:rsidR="00427307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B6250D">
        <w:rPr>
          <w:rFonts w:asciiTheme="majorHAnsi" w:hAnsiTheme="majorHAnsi"/>
          <w:color w:val="000000"/>
          <w:sz w:val="24"/>
          <w:szCs w:val="24"/>
        </w:rPr>
        <w:t>и/или над шестдесетте минути</w:t>
      </w:r>
      <w:r w:rsidR="00427307">
        <w:rPr>
          <w:rFonts w:asciiTheme="majorHAnsi" w:hAnsiTheme="majorHAnsi"/>
          <w:color w:val="000000"/>
          <w:sz w:val="24"/>
          <w:szCs w:val="24"/>
        </w:rPr>
        <w:t xml:space="preserve"> закъснение</w:t>
      </w:r>
      <w:r w:rsidR="00B6250D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03231D">
        <w:rPr>
          <w:rFonts w:asciiTheme="majorHAnsi" w:hAnsiTheme="majorHAnsi"/>
          <w:color w:val="000000"/>
          <w:sz w:val="24"/>
          <w:szCs w:val="24"/>
        </w:rPr>
        <w:t>по приемането на автомобил</w:t>
      </w:r>
      <w:r w:rsidR="00B6250D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B6250D" w:rsidRPr="00A948FB">
        <w:rPr>
          <w:rFonts w:asciiTheme="majorHAnsi" w:hAnsiTheme="majorHAnsi" w:cs="Times New Roman"/>
          <w:sz w:val="24"/>
          <w:szCs w:val="24"/>
        </w:rPr>
        <w:t>в сервиза</w:t>
      </w:r>
      <w:r w:rsidR="00996DDD">
        <w:rPr>
          <w:rFonts w:asciiTheme="majorHAnsi" w:hAnsiTheme="majorHAnsi" w:cs="Times New Roman"/>
          <w:sz w:val="24"/>
          <w:szCs w:val="24"/>
          <w:lang w:val="en-US"/>
        </w:rPr>
        <w:t xml:space="preserve">  </w:t>
      </w:r>
      <w:r w:rsidR="00996DDD">
        <w:rPr>
          <w:rFonts w:asciiTheme="majorHAnsi" w:hAnsiTheme="majorHAnsi" w:cs="Times New Roman"/>
          <w:sz w:val="24"/>
          <w:szCs w:val="24"/>
        </w:rPr>
        <w:t xml:space="preserve">за </w:t>
      </w:r>
      <w:r w:rsidR="0003231D" w:rsidRPr="009C4B3E">
        <w:rPr>
          <w:rFonts w:ascii="Times New Roman" w:hAnsi="Times New Roman" w:cs="Times New Roman"/>
          <w:sz w:val="24"/>
          <w:szCs w:val="24"/>
        </w:rPr>
        <w:t>своевременно сервизно обслужване на изброените</w:t>
      </w:r>
      <w:r w:rsidR="0003231D" w:rsidRPr="00A948FB">
        <w:rPr>
          <w:rFonts w:asciiTheme="majorHAnsi" w:hAnsiTheme="majorHAnsi" w:cs="Times New Roman"/>
          <w:sz w:val="24"/>
          <w:szCs w:val="24"/>
        </w:rPr>
        <w:t xml:space="preserve"> </w:t>
      </w:r>
      <w:r w:rsidR="00996DDD" w:rsidRPr="00A948FB">
        <w:rPr>
          <w:rFonts w:asciiTheme="majorHAnsi" w:hAnsiTheme="majorHAnsi" w:cs="Times New Roman"/>
          <w:sz w:val="24"/>
          <w:szCs w:val="24"/>
        </w:rPr>
        <w:t>видове експресни ремонти</w:t>
      </w:r>
      <w:r w:rsidR="00996DDD">
        <w:rPr>
          <w:rFonts w:asciiTheme="majorHAnsi" w:hAnsiTheme="majorHAnsi" w:cs="Times New Roman"/>
          <w:sz w:val="24"/>
          <w:szCs w:val="24"/>
          <w:lang w:val="en-US"/>
        </w:rPr>
        <w:t xml:space="preserve"> (</w:t>
      </w:r>
      <w:r w:rsidR="00996DDD">
        <w:rPr>
          <w:rFonts w:asciiTheme="majorHAnsi" w:hAnsiTheme="majorHAnsi" w:cs="Times New Roman"/>
          <w:sz w:val="24"/>
          <w:szCs w:val="24"/>
        </w:rPr>
        <w:t xml:space="preserve">съгласно </w:t>
      </w:r>
      <w:r w:rsidR="0003231D">
        <w:rPr>
          <w:rFonts w:asciiTheme="majorHAnsi" w:hAnsiTheme="majorHAnsi" w:cs="Times New Roman"/>
          <w:sz w:val="24"/>
          <w:szCs w:val="24"/>
        </w:rPr>
        <w:t xml:space="preserve">Техническото ни предложение – Приложение </w:t>
      </w:r>
      <w:r w:rsidR="0003231D" w:rsidRPr="009C4B3E">
        <w:rPr>
          <w:rFonts w:ascii="Times New Roman" w:hAnsi="Times New Roman" w:cs="Times New Roman"/>
          <w:sz w:val="24"/>
          <w:szCs w:val="24"/>
        </w:rPr>
        <w:t>№</w:t>
      </w:r>
      <w:r w:rsidR="0003231D">
        <w:rPr>
          <w:rFonts w:ascii="Times New Roman" w:hAnsi="Times New Roman" w:cs="Times New Roman"/>
          <w:sz w:val="24"/>
          <w:szCs w:val="24"/>
        </w:rPr>
        <w:t xml:space="preserve"> </w:t>
      </w:r>
      <w:r w:rsidR="0003231D">
        <w:rPr>
          <w:rFonts w:asciiTheme="majorHAnsi" w:hAnsiTheme="majorHAnsi" w:cs="Times New Roman"/>
          <w:sz w:val="24"/>
          <w:szCs w:val="24"/>
        </w:rPr>
        <w:t>5</w:t>
      </w:r>
      <w:r w:rsidR="00996DDD">
        <w:rPr>
          <w:rFonts w:asciiTheme="majorHAnsi" w:hAnsiTheme="majorHAnsi" w:cs="Times New Roman"/>
          <w:sz w:val="24"/>
          <w:szCs w:val="24"/>
          <w:lang w:val="en-US"/>
        </w:rPr>
        <w:t>)</w:t>
      </w:r>
      <w:r w:rsidR="001B52E3" w:rsidRPr="000D3C6A">
        <w:rPr>
          <w:rFonts w:asciiTheme="majorHAnsi" w:hAnsiTheme="majorHAnsi"/>
          <w:color w:val="000000"/>
          <w:sz w:val="24"/>
          <w:szCs w:val="24"/>
        </w:rPr>
        <w:t xml:space="preserve">, но не повече от </w:t>
      </w:r>
      <w:r w:rsidR="003C0B4A" w:rsidRPr="000D3C6A">
        <w:rPr>
          <w:rFonts w:asciiTheme="majorHAnsi" w:hAnsiTheme="majorHAnsi"/>
          <w:color w:val="000000"/>
          <w:sz w:val="24"/>
          <w:szCs w:val="24"/>
        </w:rPr>
        <w:t>10 % (десет процента) от стойността на неизпълненото задължение</w:t>
      </w:r>
      <w:r w:rsidR="0068020A">
        <w:rPr>
          <w:rFonts w:asciiTheme="majorHAnsi" w:hAnsiTheme="majorHAnsi"/>
          <w:color w:val="000000"/>
          <w:sz w:val="24"/>
          <w:szCs w:val="24"/>
        </w:rPr>
        <w:t>.</w:t>
      </w:r>
      <w:r w:rsidR="009A480D"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:rsidR="004D3BFD" w:rsidRDefault="00A45408" w:rsidP="008F2B29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0D3C6A">
        <w:rPr>
          <w:rFonts w:asciiTheme="majorHAnsi" w:hAnsiTheme="majorHAnsi"/>
          <w:b/>
          <w:color w:val="000000"/>
          <w:sz w:val="24"/>
          <w:szCs w:val="24"/>
        </w:rPr>
        <w:t>Чл. 18.</w:t>
      </w:r>
      <w:r w:rsidRPr="000D3C6A">
        <w:rPr>
          <w:rFonts w:asciiTheme="majorHAnsi" w:hAnsiTheme="majorHAnsi"/>
          <w:color w:val="000000"/>
          <w:sz w:val="24"/>
          <w:szCs w:val="24"/>
        </w:rPr>
        <w:t xml:space="preserve"> В</w:t>
      </w:r>
      <w:r w:rsidRPr="000D3C6A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 w:rsidRPr="000D3C6A">
        <w:rPr>
          <w:rFonts w:asciiTheme="majorHAnsi" w:hAnsiTheme="majorHAnsi"/>
          <w:color w:val="000000"/>
          <w:sz w:val="24"/>
          <w:szCs w:val="24"/>
        </w:rPr>
        <w:t>случай на виновно неизпълнение на задълженията на страните по настоящия договор, извън тези по чл. 17, неизправната страна дължи на изправната неустойка в размер на 10 % (десет процента) върху стойността на неизпълненото задължение.</w:t>
      </w:r>
    </w:p>
    <w:p w:rsidR="00A45408" w:rsidRDefault="00923D85" w:rsidP="00923D85">
      <w:pPr>
        <w:jc w:val="center"/>
        <w:rPr>
          <w:rFonts w:asciiTheme="majorHAnsi" w:hAnsiTheme="majorHAnsi"/>
          <w:b/>
          <w:color w:val="000000"/>
          <w:sz w:val="24"/>
          <w:szCs w:val="24"/>
        </w:rPr>
      </w:pPr>
      <w:r w:rsidRPr="00923D85">
        <w:rPr>
          <w:rFonts w:asciiTheme="majorHAnsi" w:hAnsiTheme="majorHAnsi"/>
          <w:b/>
          <w:color w:val="000000"/>
          <w:sz w:val="24"/>
          <w:szCs w:val="24"/>
          <w:lang w:val="en-US"/>
        </w:rPr>
        <w:t>IX</w:t>
      </w:r>
      <w:r w:rsidRPr="0000420B">
        <w:rPr>
          <w:rFonts w:asciiTheme="majorHAnsi" w:hAnsiTheme="majorHAnsi"/>
          <w:b/>
          <w:color w:val="000000"/>
          <w:sz w:val="24"/>
          <w:szCs w:val="24"/>
        </w:rPr>
        <w:t>.</w:t>
      </w:r>
      <w:r w:rsidRPr="00923D85">
        <w:rPr>
          <w:rFonts w:asciiTheme="majorHAnsi" w:hAnsiTheme="majorHAnsi"/>
          <w:b/>
          <w:color w:val="000000"/>
          <w:sz w:val="24"/>
          <w:szCs w:val="24"/>
        </w:rPr>
        <w:t xml:space="preserve"> ПРЕКРАТЯВАНЕ НА ДОГОВОРА</w:t>
      </w:r>
    </w:p>
    <w:p w:rsidR="00923D85" w:rsidRDefault="00923D85" w:rsidP="00923D85">
      <w:pPr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b/>
          <w:color w:val="000000"/>
          <w:sz w:val="24"/>
          <w:szCs w:val="24"/>
        </w:rPr>
        <w:t xml:space="preserve">Чл. 19. </w:t>
      </w:r>
      <w:r>
        <w:rPr>
          <w:rFonts w:asciiTheme="majorHAnsi" w:hAnsiTheme="majorHAnsi"/>
          <w:color w:val="000000"/>
          <w:sz w:val="24"/>
          <w:szCs w:val="24"/>
        </w:rPr>
        <w:t>Настоящият договор се прекратява:</w:t>
      </w:r>
    </w:p>
    <w:p w:rsidR="00923D85" w:rsidRDefault="00923D85" w:rsidP="00923D85">
      <w:pPr>
        <w:pStyle w:val="ListParagraph"/>
        <w:numPr>
          <w:ilvl w:val="0"/>
          <w:numId w:val="6"/>
        </w:numPr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с изтичане срока на</w:t>
      </w:r>
      <w:r w:rsidR="00826E84">
        <w:rPr>
          <w:rFonts w:asciiTheme="majorHAnsi" w:hAnsiTheme="majorHAnsi"/>
          <w:color w:val="000000"/>
          <w:sz w:val="24"/>
          <w:szCs w:val="24"/>
        </w:rPr>
        <w:t xml:space="preserve"> настоящия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826E84">
        <w:rPr>
          <w:rFonts w:asciiTheme="majorHAnsi" w:hAnsiTheme="majorHAnsi"/>
          <w:color w:val="000000"/>
          <w:sz w:val="24"/>
          <w:szCs w:val="24"/>
        </w:rPr>
        <w:t>договор</w:t>
      </w:r>
      <w:r>
        <w:rPr>
          <w:rFonts w:asciiTheme="majorHAnsi" w:hAnsiTheme="majorHAnsi"/>
          <w:color w:val="000000"/>
          <w:sz w:val="24"/>
          <w:szCs w:val="24"/>
        </w:rPr>
        <w:t xml:space="preserve"> или до изчерпване на финансовия ресурс, определен в чл. 3;</w:t>
      </w:r>
    </w:p>
    <w:p w:rsidR="00923D85" w:rsidRPr="000D3C6A" w:rsidRDefault="00923D85" w:rsidP="00923D85">
      <w:pPr>
        <w:pStyle w:val="ListParagraph"/>
        <w:numPr>
          <w:ilvl w:val="0"/>
          <w:numId w:val="6"/>
        </w:numPr>
        <w:rPr>
          <w:rFonts w:asciiTheme="majorHAnsi" w:hAnsiTheme="majorHAnsi"/>
          <w:color w:val="000000"/>
          <w:sz w:val="24"/>
          <w:szCs w:val="24"/>
        </w:rPr>
      </w:pPr>
      <w:r w:rsidRPr="000D3C6A">
        <w:rPr>
          <w:rFonts w:asciiTheme="majorHAnsi" w:hAnsiTheme="majorHAnsi"/>
          <w:color w:val="000000"/>
          <w:sz w:val="24"/>
          <w:szCs w:val="24"/>
        </w:rPr>
        <w:t>по взаимно съгласие между страните, изразено писмено;</w:t>
      </w:r>
    </w:p>
    <w:p w:rsidR="00923D85" w:rsidRDefault="001E24B9" w:rsidP="00923D85">
      <w:pPr>
        <w:pStyle w:val="ListParagraph"/>
        <w:numPr>
          <w:ilvl w:val="0"/>
          <w:numId w:val="6"/>
        </w:numPr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едностранно при установени нарушения на </w:t>
      </w:r>
      <w:r>
        <w:rPr>
          <w:rFonts w:asciiTheme="majorHAnsi" w:hAnsiTheme="majorHAnsi"/>
          <w:b/>
          <w:color w:val="000000"/>
          <w:sz w:val="24"/>
          <w:szCs w:val="24"/>
        </w:rPr>
        <w:t>ИЗПЪЛНИТЕЛЯ;</w:t>
      </w:r>
    </w:p>
    <w:p w:rsidR="001E24B9" w:rsidRDefault="001E24B9" w:rsidP="00923D85">
      <w:pPr>
        <w:pStyle w:val="ListParagraph"/>
        <w:numPr>
          <w:ilvl w:val="0"/>
          <w:numId w:val="6"/>
        </w:numPr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при изтичане на срока, едностранно с 15-дневно писмено предизвестие от изправната страна</w:t>
      </w:r>
      <w:r w:rsidR="002D0FA6">
        <w:rPr>
          <w:rFonts w:asciiTheme="majorHAnsi" w:hAnsiTheme="majorHAnsi"/>
          <w:color w:val="000000"/>
          <w:sz w:val="24"/>
          <w:szCs w:val="24"/>
        </w:rPr>
        <w:t xml:space="preserve"> до неизправната, в случай на виновно неизпълнение на задълженията по договора;</w:t>
      </w:r>
    </w:p>
    <w:p w:rsidR="002D0FA6" w:rsidRDefault="002D0FA6" w:rsidP="008F6882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b/>
          <w:color w:val="000000"/>
          <w:sz w:val="24"/>
          <w:szCs w:val="24"/>
        </w:rPr>
        <w:t xml:space="preserve">ВЪЗЛОЖИТЕЛЯТ </w:t>
      </w:r>
      <w:r>
        <w:rPr>
          <w:rFonts w:asciiTheme="majorHAnsi" w:hAnsiTheme="majorHAnsi"/>
          <w:color w:val="000000"/>
          <w:sz w:val="24"/>
          <w:szCs w:val="24"/>
        </w:rPr>
        <w:t xml:space="preserve">може да прекрати едностранно договора, в случай че на автомобил се появи повреда в срока на гаранцията, възникнала в резултат на лошо качество на извършения </w:t>
      </w:r>
      <w:r w:rsidR="008F6882">
        <w:rPr>
          <w:rFonts w:asciiTheme="majorHAnsi" w:hAnsiTheme="majorHAnsi"/>
          <w:color w:val="000000"/>
          <w:sz w:val="24"/>
          <w:szCs w:val="24"/>
        </w:rPr>
        <w:t xml:space="preserve">ремонт или вложени некачествени </w:t>
      </w:r>
      <w:r>
        <w:rPr>
          <w:rFonts w:asciiTheme="majorHAnsi" w:hAnsiTheme="majorHAnsi"/>
          <w:color w:val="000000"/>
          <w:sz w:val="24"/>
          <w:szCs w:val="24"/>
        </w:rPr>
        <w:t>резервни части;</w:t>
      </w:r>
    </w:p>
    <w:p w:rsidR="00360123" w:rsidRDefault="002D0FA6" w:rsidP="004D3BFD">
      <w:pPr>
        <w:pStyle w:val="ListParagraph"/>
        <w:numPr>
          <w:ilvl w:val="0"/>
          <w:numId w:val="6"/>
        </w:numPr>
        <w:rPr>
          <w:rFonts w:asciiTheme="majorHAnsi" w:hAnsiTheme="majorHAnsi"/>
          <w:color w:val="000000"/>
          <w:sz w:val="24"/>
          <w:szCs w:val="24"/>
        </w:rPr>
      </w:pPr>
      <w:r w:rsidRPr="002D0FA6">
        <w:rPr>
          <w:rFonts w:asciiTheme="majorHAnsi" w:hAnsiTheme="majorHAnsi"/>
          <w:color w:val="000000"/>
          <w:sz w:val="24"/>
          <w:szCs w:val="24"/>
        </w:rPr>
        <w:t xml:space="preserve">В </w:t>
      </w:r>
      <w:r>
        <w:rPr>
          <w:rFonts w:asciiTheme="majorHAnsi" w:hAnsiTheme="majorHAnsi"/>
          <w:color w:val="000000"/>
          <w:sz w:val="24"/>
          <w:szCs w:val="24"/>
        </w:rPr>
        <w:t>случаи</w:t>
      </w:r>
      <w:r w:rsidRPr="002D0FA6">
        <w:rPr>
          <w:rFonts w:asciiTheme="majorHAnsi" w:hAnsiTheme="majorHAnsi"/>
          <w:color w:val="000000"/>
          <w:sz w:val="24"/>
          <w:szCs w:val="24"/>
        </w:rPr>
        <w:t>те на чл. 43, ал. 4 от ЗОП.</w:t>
      </w:r>
    </w:p>
    <w:p w:rsidR="001A6B86" w:rsidRPr="004D3BFD" w:rsidRDefault="001A6B86" w:rsidP="001A6B86">
      <w:pPr>
        <w:pStyle w:val="ListParagraph"/>
        <w:rPr>
          <w:rFonts w:asciiTheme="majorHAnsi" w:hAnsiTheme="majorHAnsi"/>
          <w:color w:val="000000"/>
          <w:sz w:val="24"/>
          <w:szCs w:val="24"/>
        </w:rPr>
      </w:pPr>
    </w:p>
    <w:p w:rsidR="00360123" w:rsidRDefault="00360123" w:rsidP="00360123">
      <w:pPr>
        <w:pStyle w:val="ListParagraph"/>
        <w:jc w:val="center"/>
        <w:rPr>
          <w:rFonts w:asciiTheme="majorHAnsi" w:hAnsiTheme="majorHAnsi"/>
          <w:b/>
          <w:color w:val="000000"/>
          <w:sz w:val="24"/>
          <w:szCs w:val="24"/>
        </w:rPr>
      </w:pPr>
      <w:r w:rsidRPr="00360123">
        <w:rPr>
          <w:rFonts w:asciiTheme="majorHAnsi" w:hAnsiTheme="majorHAnsi"/>
          <w:b/>
          <w:color w:val="000000"/>
          <w:sz w:val="24"/>
          <w:szCs w:val="24"/>
          <w:lang w:val="en-US"/>
        </w:rPr>
        <w:t>X</w:t>
      </w:r>
      <w:r w:rsidRPr="0000420B">
        <w:rPr>
          <w:rFonts w:asciiTheme="majorHAnsi" w:hAnsiTheme="majorHAnsi"/>
          <w:b/>
          <w:color w:val="000000"/>
          <w:sz w:val="24"/>
          <w:szCs w:val="24"/>
        </w:rPr>
        <w:t>.</w:t>
      </w:r>
      <w:r w:rsidRPr="00360123">
        <w:rPr>
          <w:rFonts w:asciiTheme="majorHAnsi" w:hAnsiTheme="majorHAnsi"/>
          <w:b/>
          <w:color w:val="000000"/>
          <w:sz w:val="24"/>
          <w:szCs w:val="24"/>
        </w:rPr>
        <w:t xml:space="preserve"> ДРУГИ УСЛОВИЯ</w:t>
      </w:r>
    </w:p>
    <w:p w:rsidR="003C0B4A" w:rsidRDefault="001A6B86" w:rsidP="008F2B29">
      <w:pPr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b/>
          <w:color w:val="000000"/>
          <w:sz w:val="24"/>
          <w:szCs w:val="24"/>
        </w:rPr>
        <w:t>Чл. 2</w:t>
      </w:r>
      <w:r w:rsidR="006A1144">
        <w:rPr>
          <w:rFonts w:asciiTheme="majorHAnsi" w:hAnsiTheme="majorHAnsi"/>
          <w:b/>
          <w:color w:val="000000"/>
          <w:sz w:val="24"/>
          <w:szCs w:val="24"/>
        </w:rPr>
        <w:t>0</w:t>
      </w:r>
      <w:r>
        <w:rPr>
          <w:rFonts w:asciiTheme="majorHAnsi" w:hAnsiTheme="majorHAnsi"/>
          <w:b/>
          <w:color w:val="000000"/>
          <w:sz w:val="24"/>
          <w:szCs w:val="24"/>
        </w:rPr>
        <w:t xml:space="preserve">. </w:t>
      </w:r>
      <w:r w:rsidR="00826E84">
        <w:rPr>
          <w:rFonts w:asciiTheme="majorHAnsi" w:hAnsiTheme="majorHAnsi"/>
          <w:color w:val="000000"/>
          <w:sz w:val="24"/>
          <w:szCs w:val="24"/>
        </w:rPr>
        <w:t xml:space="preserve">За всички неуредени в този договор </w:t>
      </w:r>
      <w:r w:rsidR="00C401EF">
        <w:rPr>
          <w:rFonts w:asciiTheme="majorHAnsi" w:hAnsiTheme="majorHAnsi"/>
          <w:color w:val="000000"/>
          <w:sz w:val="24"/>
          <w:szCs w:val="24"/>
        </w:rPr>
        <w:t>въпроси се прилагат разпоредбите на действащото българско законодателство.</w:t>
      </w:r>
    </w:p>
    <w:p w:rsidR="00C401EF" w:rsidRDefault="00C401EF" w:rsidP="008F2B29">
      <w:pPr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b/>
          <w:color w:val="000000"/>
          <w:sz w:val="24"/>
          <w:szCs w:val="24"/>
        </w:rPr>
        <w:lastRenderedPageBreak/>
        <w:t>Чл. 2</w:t>
      </w:r>
      <w:r w:rsidR="006A1144">
        <w:rPr>
          <w:rFonts w:asciiTheme="majorHAnsi" w:hAnsiTheme="majorHAnsi"/>
          <w:b/>
          <w:color w:val="000000"/>
          <w:sz w:val="24"/>
          <w:szCs w:val="24"/>
        </w:rPr>
        <w:t>1</w:t>
      </w:r>
      <w:r>
        <w:rPr>
          <w:rFonts w:asciiTheme="majorHAnsi" w:hAnsiTheme="majorHAnsi"/>
          <w:b/>
          <w:color w:val="000000"/>
          <w:sz w:val="24"/>
          <w:szCs w:val="24"/>
        </w:rPr>
        <w:t xml:space="preserve">. </w:t>
      </w:r>
      <w:r>
        <w:rPr>
          <w:rFonts w:asciiTheme="majorHAnsi" w:hAnsiTheme="majorHAnsi"/>
          <w:color w:val="000000"/>
          <w:sz w:val="24"/>
          <w:szCs w:val="24"/>
        </w:rPr>
        <w:t xml:space="preserve"> Всички спорове по този договор се уреждат по взаимно споразумение, а ако това е невъзможно, се отнасят за решаване пред компетентния съд.</w:t>
      </w:r>
    </w:p>
    <w:p w:rsidR="00C401EF" w:rsidRDefault="00C401EF" w:rsidP="008F2B29">
      <w:pPr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ab/>
        <w:t xml:space="preserve">Настоящия договор се състави, подписа и подпечата в два еднообразни екземпляра – по един </w:t>
      </w:r>
      <w:r w:rsidR="000474A6">
        <w:rPr>
          <w:rFonts w:asciiTheme="majorHAnsi" w:hAnsiTheme="majorHAnsi"/>
          <w:color w:val="000000"/>
          <w:sz w:val="24"/>
          <w:szCs w:val="24"/>
        </w:rPr>
        <w:t xml:space="preserve">за </w:t>
      </w:r>
      <w:r w:rsidR="000474A6">
        <w:rPr>
          <w:rFonts w:asciiTheme="majorHAnsi" w:hAnsiTheme="majorHAnsi"/>
          <w:b/>
          <w:color w:val="000000"/>
          <w:sz w:val="24"/>
          <w:szCs w:val="24"/>
        </w:rPr>
        <w:t xml:space="preserve">ВЪЗЛОЖИТЕЛЯ </w:t>
      </w:r>
      <w:r w:rsidR="000474A6" w:rsidRPr="000474A6">
        <w:rPr>
          <w:rFonts w:asciiTheme="majorHAnsi" w:hAnsiTheme="majorHAnsi"/>
          <w:color w:val="000000"/>
          <w:sz w:val="24"/>
          <w:szCs w:val="24"/>
        </w:rPr>
        <w:t>и</w:t>
      </w:r>
      <w:r w:rsidR="000474A6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 w:rsidR="000474A6" w:rsidRPr="000474A6">
        <w:rPr>
          <w:rFonts w:asciiTheme="majorHAnsi" w:hAnsiTheme="majorHAnsi"/>
          <w:color w:val="000000"/>
          <w:sz w:val="24"/>
          <w:szCs w:val="24"/>
        </w:rPr>
        <w:t xml:space="preserve">един за </w:t>
      </w:r>
      <w:r w:rsidR="000474A6">
        <w:rPr>
          <w:rFonts w:asciiTheme="majorHAnsi" w:hAnsiTheme="majorHAnsi"/>
          <w:b/>
          <w:color w:val="000000"/>
          <w:sz w:val="24"/>
          <w:szCs w:val="24"/>
        </w:rPr>
        <w:t xml:space="preserve">ИЗПЪЛНИТЕЛЯ, </w:t>
      </w:r>
      <w:r w:rsidR="000474A6">
        <w:rPr>
          <w:rFonts w:asciiTheme="majorHAnsi" w:hAnsiTheme="majorHAnsi"/>
          <w:color w:val="000000"/>
          <w:sz w:val="24"/>
          <w:szCs w:val="24"/>
        </w:rPr>
        <w:t>всеки със силата на оригинал.</w:t>
      </w:r>
    </w:p>
    <w:p w:rsidR="000474A6" w:rsidRDefault="000474A6" w:rsidP="008F2B29">
      <w:pPr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ab/>
        <w:t>Неразделна част от настоящия договор са следните приложения:</w:t>
      </w:r>
    </w:p>
    <w:p w:rsidR="000474A6" w:rsidRDefault="000474A6" w:rsidP="000474A6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color w:val="000000"/>
          <w:sz w:val="24"/>
          <w:szCs w:val="24"/>
        </w:rPr>
      </w:pPr>
      <w:r w:rsidRPr="000474A6">
        <w:rPr>
          <w:rFonts w:asciiTheme="majorHAnsi" w:hAnsiTheme="majorHAnsi"/>
          <w:b/>
          <w:color w:val="000000"/>
          <w:sz w:val="24"/>
          <w:szCs w:val="24"/>
        </w:rPr>
        <w:t>Техническа спецификация</w:t>
      </w:r>
      <w:r>
        <w:rPr>
          <w:rFonts w:asciiTheme="majorHAnsi" w:hAnsiTheme="majorHAnsi"/>
          <w:color w:val="000000"/>
          <w:sz w:val="24"/>
          <w:szCs w:val="24"/>
        </w:rPr>
        <w:t xml:space="preserve"> на </w:t>
      </w:r>
      <w:r>
        <w:rPr>
          <w:rFonts w:asciiTheme="majorHAnsi" w:hAnsiTheme="majorHAnsi"/>
          <w:b/>
          <w:color w:val="000000"/>
          <w:sz w:val="24"/>
          <w:szCs w:val="24"/>
        </w:rPr>
        <w:t xml:space="preserve">ВЪЗЛОЖИТЕЛЯ </w:t>
      </w:r>
      <w:r>
        <w:rPr>
          <w:rFonts w:asciiTheme="majorHAnsi" w:hAnsiTheme="majorHAnsi"/>
          <w:color w:val="000000"/>
          <w:sz w:val="24"/>
          <w:szCs w:val="24"/>
        </w:rPr>
        <w:t xml:space="preserve">с приложен към нея </w:t>
      </w:r>
      <w:r w:rsidRPr="000474A6">
        <w:rPr>
          <w:rFonts w:asciiTheme="majorHAnsi" w:hAnsiTheme="majorHAnsi"/>
          <w:b/>
          <w:color w:val="000000"/>
          <w:sz w:val="24"/>
          <w:szCs w:val="24"/>
        </w:rPr>
        <w:t xml:space="preserve">Списък на автомобилите на </w:t>
      </w:r>
      <w:r w:rsidRPr="001E1AD4">
        <w:rPr>
          <w:rFonts w:asciiTheme="majorHAnsi" w:hAnsiTheme="majorHAnsi"/>
          <w:b/>
          <w:sz w:val="24"/>
          <w:szCs w:val="24"/>
        </w:rPr>
        <w:t>МВнР</w:t>
      </w:r>
      <w:r w:rsidR="00BB65EF" w:rsidRPr="001E1AD4">
        <w:rPr>
          <w:rFonts w:asciiTheme="majorHAnsi" w:hAnsiTheme="majorHAnsi"/>
          <w:b/>
          <w:sz w:val="24"/>
          <w:szCs w:val="24"/>
        </w:rPr>
        <w:t xml:space="preserve"> (Приложение №</w:t>
      </w:r>
      <w:r w:rsidR="002A3B95" w:rsidRPr="001E1AD4">
        <w:rPr>
          <w:rFonts w:asciiTheme="majorHAnsi" w:hAnsiTheme="majorHAnsi"/>
          <w:b/>
          <w:sz w:val="24"/>
          <w:szCs w:val="24"/>
        </w:rPr>
        <w:t xml:space="preserve"> 1</w:t>
      </w:r>
      <w:r w:rsidR="00BB65EF" w:rsidRPr="001E1AD4">
        <w:rPr>
          <w:rFonts w:asciiTheme="majorHAnsi" w:hAnsiTheme="majorHAnsi"/>
          <w:b/>
          <w:sz w:val="24"/>
          <w:szCs w:val="24"/>
        </w:rPr>
        <w:t xml:space="preserve"> и </w:t>
      </w:r>
      <w:r w:rsidR="001E1AD4" w:rsidRPr="001E1AD4">
        <w:rPr>
          <w:rFonts w:asciiTheme="majorHAnsi" w:hAnsiTheme="majorHAnsi"/>
          <w:b/>
          <w:sz w:val="24"/>
          <w:szCs w:val="24"/>
        </w:rPr>
        <w:t xml:space="preserve">Приложение </w:t>
      </w:r>
      <w:r w:rsidR="00BB65EF" w:rsidRPr="001E1AD4">
        <w:rPr>
          <w:rFonts w:asciiTheme="majorHAnsi" w:hAnsiTheme="majorHAnsi"/>
          <w:b/>
          <w:sz w:val="24"/>
          <w:szCs w:val="24"/>
        </w:rPr>
        <w:t xml:space="preserve">№ </w:t>
      </w:r>
      <w:r w:rsidR="002A3B95" w:rsidRPr="001E1AD4">
        <w:rPr>
          <w:rFonts w:asciiTheme="majorHAnsi" w:hAnsiTheme="majorHAnsi"/>
          <w:b/>
          <w:sz w:val="24"/>
          <w:szCs w:val="24"/>
        </w:rPr>
        <w:t>3</w:t>
      </w:r>
      <w:r w:rsidR="00BB65EF" w:rsidRPr="001E1AD4">
        <w:rPr>
          <w:rFonts w:asciiTheme="majorHAnsi" w:hAnsiTheme="majorHAnsi"/>
          <w:b/>
          <w:sz w:val="24"/>
          <w:szCs w:val="24"/>
        </w:rPr>
        <w:t xml:space="preserve"> от документацията на публичната покана)</w:t>
      </w:r>
      <w:r w:rsidRPr="001E1AD4">
        <w:rPr>
          <w:rFonts w:asciiTheme="majorHAnsi" w:hAnsiTheme="majorHAnsi"/>
          <w:sz w:val="24"/>
          <w:szCs w:val="24"/>
        </w:rPr>
        <w:t>;</w:t>
      </w:r>
    </w:p>
    <w:p w:rsidR="000474A6" w:rsidRDefault="000474A6" w:rsidP="000474A6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color w:val="000000"/>
          <w:sz w:val="24"/>
          <w:szCs w:val="24"/>
        </w:rPr>
      </w:pPr>
      <w:r w:rsidRPr="000474A6">
        <w:rPr>
          <w:rFonts w:asciiTheme="majorHAnsi" w:hAnsiTheme="majorHAnsi"/>
          <w:b/>
          <w:color w:val="000000"/>
          <w:sz w:val="24"/>
          <w:szCs w:val="24"/>
        </w:rPr>
        <w:t>Техническо предложение</w:t>
      </w:r>
      <w:r>
        <w:rPr>
          <w:rFonts w:asciiTheme="majorHAnsi" w:hAnsiTheme="majorHAnsi"/>
          <w:color w:val="000000"/>
          <w:sz w:val="24"/>
          <w:szCs w:val="24"/>
        </w:rPr>
        <w:t xml:space="preserve"> на </w:t>
      </w:r>
      <w:r w:rsidRPr="000474A6">
        <w:rPr>
          <w:rFonts w:asciiTheme="majorHAnsi" w:hAnsiTheme="majorHAnsi"/>
          <w:b/>
          <w:color w:val="000000"/>
          <w:sz w:val="24"/>
          <w:szCs w:val="24"/>
        </w:rPr>
        <w:t>ИЗПЪЛНИТЕЛЯ</w:t>
      </w:r>
      <w:r w:rsidR="00BB65EF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 w:rsidR="00BB65EF" w:rsidRPr="001E1AD4">
        <w:rPr>
          <w:rFonts w:asciiTheme="majorHAnsi" w:hAnsiTheme="majorHAnsi"/>
          <w:b/>
          <w:sz w:val="24"/>
          <w:szCs w:val="24"/>
        </w:rPr>
        <w:t xml:space="preserve">(Приложение № </w:t>
      </w:r>
      <w:r w:rsidR="001E1AD4" w:rsidRPr="001E1AD4">
        <w:rPr>
          <w:rFonts w:asciiTheme="majorHAnsi" w:hAnsiTheme="majorHAnsi"/>
          <w:b/>
          <w:sz w:val="24"/>
          <w:szCs w:val="24"/>
        </w:rPr>
        <w:t>5</w:t>
      </w:r>
      <w:r w:rsidR="00BB65EF" w:rsidRPr="001E1AD4">
        <w:rPr>
          <w:rFonts w:asciiTheme="majorHAnsi" w:hAnsiTheme="majorHAnsi"/>
          <w:b/>
          <w:sz w:val="24"/>
          <w:szCs w:val="24"/>
        </w:rPr>
        <w:t xml:space="preserve"> от документацията на публичната покана)</w:t>
      </w:r>
      <w:r w:rsidR="00BB65EF" w:rsidRPr="001E1AD4">
        <w:rPr>
          <w:rFonts w:asciiTheme="majorHAnsi" w:hAnsiTheme="majorHAnsi"/>
          <w:sz w:val="24"/>
          <w:szCs w:val="24"/>
        </w:rPr>
        <w:t>;</w:t>
      </w:r>
    </w:p>
    <w:p w:rsidR="00493960" w:rsidRPr="00D652BC" w:rsidRDefault="000474A6" w:rsidP="00D652BC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color w:val="000000"/>
          <w:sz w:val="24"/>
          <w:szCs w:val="24"/>
        </w:rPr>
      </w:pPr>
      <w:r w:rsidRPr="008D0B8D">
        <w:rPr>
          <w:rFonts w:asciiTheme="majorHAnsi" w:hAnsiTheme="majorHAnsi"/>
          <w:b/>
          <w:color w:val="000000"/>
          <w:sz w:val="24"/>
          <w:szCs w:val="24"/>
        </w:rPr>
        <w:t>Ценов</w:t>
      </w:r>
      <w:r w:rsidR="001E1AD4">
        <w:rPr>
          <w:rFonts w:asciiTheme="majorHAnsi" w:hAnsiTheme="majorHAnsi"/>
          <w:b/>
          <w:color w:val="000000"/>
          <w:sz w:val="24"/>
          <w:szCs w:val="24"/>
        </w:rPr>
        <w:t>и</w:t>
      </w:r>
      <w:r w:rsidRPr="008D0B8D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8D0B8D">
        <w:rPr>
          <w:rFonts w:asciiTheme="majorHAnsi" w:hAnsiTheme="majorHAnsi"/>
          <w:b/>
          <w:color w:val="000000"/>
          <w:sz w:val="24"/>
          <w:szCs w:val="24"/>
        </w:rPr>
        <w:t>предложени</w:t>
      </w:r>
      <w:r w:rsidR="001E1AD4">
        <w:rPr>
          <w:rFonts w:asciiTheme="majorHAnsi" w:hAnsiTheme="majorHAnsi"/>
          <w:b/>
          <w:color w:val="000000"/>
          <w:sz w:val="24"/>
          <w:szCs w:val="24"/>
        </w:rPr>
        <w:t>я</w:t>
      </w:r>
      <w:r w:rsidRPr="008D0B8D">
        <w:rPr>
          <w:rFonts w:asciiTheme="majorHAnsi" w:hAnsiTheme="majorHAnsi"/>
          <w:color w:val="000000"/>
          <w:sz w:val="24"/>
          <w:szCs w:val="24"/>
        </w:rPr>
        <w:t xml:space="preserve"> на </w:t>
      </w:r>
      <w:r w:rsidRPr="008D0B8D">
        <w:rPr>
          <w:rFonts w:asciiTheme="majorHAnsi" w:hAnsiTheme="majorHAnsi"/>
          <w:b/>
          <w:color w:val="000000"/>
          <w:sz w:val="24"/>
          <w:szCs w:val="24"/>
        </w:rPr>
        <w:t xml:space="preserve">ИЗПЪЛНИТЕЛЯ </w:t>
      </w:r>
      <w:r w:rsidR="008D0B8D" w:rsidRPr="008D0B8D">
        <w:rPr>
          <w:rFonts w:ascii="Cambria" w:hAnsi="Cambria" w:cs="Times New Roman,Bold"/>
          <w:bCs/>
          <w:sz w:val="24"/>
          <w:szCs w:val="24"/>
        </w:rPr>
        <w:t>Образци</w:t>
      </w:r>
      <w:r w:rsidR="00970149" w:rsidRPr="008D0B8D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70149" w:rsidRPr="008D0B8D">
        <w:rPr>
          <w:rFonts w:asciiTheme="majorHAnsi" w:hAnsiTheme="majorHAnsi" w:cs="Times New Roman,Bold"/>
          <w:bCs/>
          <w:color w:val="000000"/>
          <w:sz w:val="24"/>
          <w:szCs w:val="24"/>
        </w:rPr>
        <w:t>№</w:t>
      </w:r>
      <w:r w:rsidR="00493960" w:rsidRPr="008D0B8D">
        <w:rPr>
          <w:rFonts w:asciiTheme="majorHAnsi" w:hAnsiTheme="majorHAnsi" w:cs="Times New Roman,Bold"/>
          <w:bCs/>
          <w:color w:val="000000"/>
          <w:sz w:val="24"/>
          <w:szCs w:val="24"/>
        </w:rPr>
        <w:t>№</w:t>
      </w:r>
      <w:r w:rsidR="00970149" w:rsidRPr="008D0B8D">
        <w:rPr>
          <w:rFonts w:asciiTheme="majorHAnsi" w:hAnsiTheme="majorHAnsi" w:cs="Times New Roman,Bold"/>
          <w:bCs/>
          <w:color w:val="000000"/>
          <w:sz w:val="24"/>
          <w:szCs w:val="24"/>
        </w:rPr>
        <w:t xml:space="preserve"> </w:t>
      </w:r>
      <w:r w:rsidR="00493960" w:rsidRPr="008D0B8D">
        <w:rPr>
          <w:rFonts w:asciiTheme="majorHAnsi" w:hAnsiTheme="majorHAnsi"/>
          <w:color w:val="000000"/>
          <w:sz w:val="24"/>
          <w:szCs w:val="24"/>
        </w:rPr>
        <w:t>1-1</w:t>
      </w:r>
      <w:r w:rsidR="008D0B8D" w:rsidRPr="008D0B8D">
        <w:rPr>
          <w:rFonts w:asciiTheme="majorHAnsi" w:hAnsiTheme="majorHAnsi"/>
          <w:color w:val="000000"/>
          <w:sz w:val="24"/>
          <w:szCs w:val="24"/>
        </w:rPr>
        <w:t>8</w:t>
      </w:r>
      <w:r w:rsidR="00493960" w:rsidRPr="008D0B8D">
        <w:rPr>
          <w:rFonts w:asciiTheme="majorHAnsi" w:hAnsiTheme="majorHAnsi"/>
          <w:color w:val="000000"/>
          <w:sz w:val="24"/>
          <w:szCs w:val="24"/>
        </w:rPr>
        <w:t xml:space="preserve"> – списъци с цени на труд за извършване на определени видове сервизни дейности, обхващащи текущ ремонт и поддръжка на автомобили</w:t>
      </w:r>
      <w:r w:rsidR="001E1AD4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493960" w:rsidRPr="008D0B8D">
        <w:rPr>
          <w:rFonts w:asciiTheme="majorHAnsi" w:hAnsiTheme="majorHAnsi"/>
          <w:color w:val="000000"/>
          <w:sz w:val="24"/>
          <w:szCs w:val="24"/>
        </w:rPr>
        <w:t xml:space="preserve">както и  Приложение </w:t>
      </w:r>
      <w:r w:rsidR="00493960" w:rsidRPr="008D0B8D">
        <w:rPr>
          <w:rFonts w:asciiTheme="majorHAnsi" w:hAnsiTheme="majorHAnsi" w:cs="Times New Roman,Bold"/>
          <w:bCs/>
          <w:color w:val="000000"/>
          <w:sz w:val="24"/>
          <w:szCs w:val="24"/>
        </w:rPr>
        <w:t>№</w:t>
      </w:r>
      <w:r w:rsidR="00B30565" w:rsidRPr="008D0B8D">
        <w:rPr>
          <w:rFonts w:asciiTheme="majorHAnsi" w:hAnsiTheme="majorHAnsi" w:cs="Times New Roman,Bold"/>
          <w:bCs/>
          <w:color w:val="000000"/>
          <w:sz w:val="24"/>
          <w:szCs w:val="24"/>
        </w:rPr>
        <w:t xml:space="preserve"> </w:t>
      </w:r>
      <w:r w:rsidR="008D0B8D" w:rsidRPr="008D0B8D">
        <w:rPr>
          <w:rFonts w:asciiTheme="majorHAnsi" w:hAnsiTheme="majorHAnsi" w:cs="Times New Roman,Bold"/>
          <w:bCs/>
          <w:color w:val="000000"/>
          <w:sz w:val="24"/>
          <w:szCs w:val="24"/>
        </w:rPr>
        <w:t>6</w:t>
      </w:r>
      <w:r w:rsidR="00493960" w:rsidRPr="008D0B8D">
        <w:rPr>
          <w:rFonts w:asciiTheme="majorHAnsi" w:hAnsiTheme="majorHAnsi" w:cs="Times New Roman,Bold"/>
          <w:bCs/>
          <w:color w:val="000000"/>
          <w:sz w:val="24"/>
          <w:szCs w:val="24"/>
        </w:rPr>
        <w:t xml:space="preserve"> – Официална ценова листа на </w:t>
      </w:r>
      <w:r w:rsidR="00493960" w:rsidRPr="008D0B8D">
        <w:rPr>
          <w:rFonts w:asciiTheme="majorHAnsi" w:hAnsiTheme="majorHAnsi"/>
          <w:b/>
          <w:color w:val="000000"/>
          <w:sz w:val="24"/>
          <w:szCs w:val="24"/>
        </w:rPr>
        <w:t xml:space="preserve">ИЗПЪЛНИТЕЛЯ, </w:t>
      </w:r>
      <w:r w:rsidR="00493960" w:rsidRPr="008D0B8D">
        <w:rPr>
          <w:rFonts w:asciiTheme="majorHAnsi" w:hAnsiTheme="majorHAnsi"/>
          <w:color w:val="000000"/>
          <w:sz w:val="24"/>
          <w:szCs w:val="24"/>
        </w:rPr>
        <w:t xml:space="preserve"> валидна за всички клиенти на неговия сервиз и съдържаща всички предварително определени от </w:t>
      </w:r>
      <w:r w:rsidR="00493960" w:rsidRPr="008D0B8D">
        <w:rPr>
          <w:rFonts w:asciiTheme="majorHAnsi" w:hAnsiTheme="majorHAnsi"/>
          <w:b/>
          <w:color w:val="000000"/>
          <w:sz w:val="24"/>
          <w:szCs w:val="24"/>
        </w:rPr>
        <w:t xml:space="preserve">ИЗПЪЛНИТЕЛЯ </w:t>
      </w:r>
      <w:r w:rsidR="00493960" w:rsidRPr="008D0B8D">
        <w:rPr>
          <w:rFonts w:asciiTheme="majorHAnsi" w:hAnsiTheme="majorHAnsi"/>
          <w:color w:val="000000"/>
          <w:sz w:val="24"/>
          <w:szCs w:val="24"/>
        </w:rPr>
        <w:t>цени в лева без ДДС за извършване на техническо обслужване и ремонт.</w:t>
      </w:r>
    </w:p>
    <w:p w:rsidR="00923411" w:rsidRPr="0000420B" w:rsidRDefault="00923411" w:rsidP="00493960">
      <w:pPr>
        <w:pStyle w:val="BodyText3"/>
        <w:spacing w:line="276" w:lineRule="auto"/>
        <w:ind w:right="61"/>
        <w:jc w:val="both"/>
        <w:rPr>
          <w:rFonts w:asciiTheme="majorHAnsi" w:hAnsiTheme="majorHAnsi"/>
          <w:b/>
          <w:bCs/>
          <w:sz w:val="24"/>
          <w:szCs w:val="24"/>
          <w:lang w:val="bg-BG"/>
        </w:rPr>
      </w:pPr>
    </w:p>
    <w:p w:rsidR="00157DCA" w:rsidRPr="0000420B" w:rsidRDefault="00157DCA" w:rsidP="00493960">
      <w:pPr>
        <w:pStyle w:val="BodyText3"/>
        <w:spacing w:line="276" w:lineRule="auto"/>
        <w:ind w:right="61"/>
        <w:jc w:val="both"/>
        <w:rPr>
          <w:rFonts w:asciiTheme="majorHAnsi" w:hAnsiTheme="majorHAnsi"/>
          <w:b/>
          <w:bCs/>
          <w:sz w:val="24"/>
          <w:szCs w:val="24"/>
          <w:lang w:val="bg-BG"/>
        </w:rPr>
      </w:pPr>
    </w:p>
    <w:p w:rsidR="00157DCA" w:rsidRPr="0000420B" w:rsidRDefault="00157DCA" w:rsidP="00493960">
      <w:pPr>
        <w:pStyle w:val="BodyText3"/>
        <w:spacing w:line="276" w:lineRule="auto"/>
        <w:ind w:right="61"/>
        <w:jc w:val="both"/>
        <w:rPr>
          <w:rFonts w:asciiTheme="majorHAnsi" w:hAnsiTheme="majorHAnsi"/>
          <w:b/>
          <w:bCs/>
          <w:sz w:val="24"/>
          <w:szCs w:val="24"/>
          <w:lang w:val="bg-BG"/>
        </w:rPr>
      </w:pPr>
    </w:p>
    <w:p w:rsidR="00493960" w:rsidRPr="00796FA9" w:rsidRDefault="00493960" w:rsidP="00493960">
      <w:pPr>
        <w:autoSpaceDE w:val="0"/>
        <w:autoSpaceDN w:val="0"/>
        <w:adjustRightInd w:val="0"/>
        <w:jc w:val="both"/>
        <w:rPr>
          <w:rFonts w:asciiTheme="majorHAnsi" w:hAnsiTheme="majorHAnsi" w:cs="Times New Roman,Bold"/>
          <w:b/>
          <w:bCs/>
          <w:color w:val="000000"/>
          <w:sz w:val="24"/>
          <w:szCs w:val="24"/>
        </w:rPr>
      </w:pPr>
      <w:r w:rsidRPr="008C120D">
        <w:rPr>
          <w:rFonts w:asciiTheme="majorHAnsi" w:hAnsiTheme="majorHAnsi"/>
          <w:b/>
          <w:color w:val="000000"/>
          <w:sz w:val="24"/>
          <w:szCs w:val="24"/>
        </w:rPr>
        <w:t>ВЪЗЛОЖИТЕЛ:</w:t>
      </w:r>
      <w:r w:rsidRPr="008C120D">
        <w:rPr>
          <w:rFonts w:asciiTheme="majorHAnsi" w:hAnsiTheme="majorHAnsi" w:cs="Times New Roman,Bold"/>
          <w:b/>
          <w:bCs/>
          <w:color w:val="000000"/>
          <w:sz w:val="24"/>
          <w:szCs w:val="24"/>
        </w:rPr>
        <w:t xml:space="preserve">                                   </w:t>
      </w:r>
      <w:r w:rsidR="00796FA9">
        <w:rPr>
          <w:rFonts w:asciiTheme="majorHAnsi" w:hAnsiTheme="majorHAnsi" w:cs="Times New Roman,Bold"/>
          <w:b/>
          <w:bCs/>
          <w:color w:val="000000"/>
          <w:sz w:val="24"/>
          <w:szCs w:val="24"/>
        </w:rPr>
        <w:t xml:space="preserve">                          </w:t>
      </w:r>
      <w:r w:rsidRPr="008C120D">
        <w:rPr>
          <w:rFonts w:asciiTheme="majorHAnsi" w:hAnsiTheme="majorHAnsi" w:cs="Times New Roman,Bold"/>
          <w:b/>
          <w:bCs/>
          <w:color w:val="000000"/>
          <w:sz w:val="24"/>
          <w:szCs w:val="24"/>
        </w:rPr>
        <w:t xml:space="preserve">  ИЗПЪЛНИТЕЛ:</w:t>
      </w:r>
    </w:p>
    <w:p w:rsidR="00493960" w:rsidRPr="008C120D" w:rsidRDefault="00814CF5" w:rsidP="00493960">
      <w:pPr>
        <w:autoSpaceDE w:val="0"/>
        <w:autoSpaceDN w:val="0"/>
        <w:adjustRightInd w:val="0"/>
        <w:jc w:val="both"/>
        <w:rPr>
          <w:rFonts w:asciiTheme="majorHAnsi" w:hAnsiTheme="majorHAnsi"/>
          <w:b/>
          <w:color w:val="000000"/>
          <w:sz w:val="24"/>
          <w:szCs w:val="24"/>
        </w:rPr>
      </w:pPr>
      <w:r>
        <w:rPr>
          <w:rFonts w:asciiTheme="majorHAnsi" w:hAnsiTheme="majorHAnsi"/>
          <w:b/>
          <w:color w:val="000000"/>
          <w:sz w:val="24"/>
          <w:szCs w:val="24"/>
        </w:rPr>
        <w:t>и.д.</w:t>
      </w:r>
      <w:r w:rsidR="00493960" w:rsidRPr="008C120D">
        <w:rPr>
          <w:rFonts w:asciiTheme="majorHAnsi" w:hAnsiTheme="majorHAnsi"/>
          <w:b/>
          <w:color w:val="000000"/>
          <w:sz w:val="24"/>
          <w:szCs w:val="24"/>
        </w:rPr>
        <w:t xml:space="preserve">ГЛАВЕН СЕКРЕТАР                                                                </w:t>
      </w:r>
    </w:p>
    <w:p w:rsidR="00493960" w:rsidRDefault="00814CF5" w:rsidP="00493960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color w:val="000000"/>
          <w:sz w:val="24"/>
          <w:szCs w:val="24"/>
        </w:rPr>
      </w:pPr>
      <w:r w:rsidRPr="00814CF5">
        <w:rPr>
          <w:rFonts w:asciiTheme="majorHAnsi" w:hAnsiTheme="majorHAnsi" w:cs="Times New Roman"/>
          <w:b/>
          <w:color w:val="000000"/>
          <w:sz w:val="24"/>
          <w:szCs w:val="24"/>
        </w:rPr>
        <w:t>АНАТОЛИ ВЕЛИКОВ</w:t>
      </w:r>
    </w:p>
    <w:p w:rsidR="00157DCA" w:rsidRPr="0000420B" w:rsidRDefault="00157DCA" w:rsidP="00493960">
      <w:pPr>
        <w:autoSpaceDE w:val="0"/>
        <w:autoSpaceDN w:val="0"/>
        <w:adjustRightInd w:val="0"/>
        <w:jc w:val="both"/>
        <w:rPr>
          <w:rFonts w:asciiTheme="majorHAnsi" w:hAnsiTheme="majorHAnsi"/>
          <w:b/>
          <w:color w:val="000000"/>
          <w:sz w:val="24"/>
          <w:szCs w:val="24"/>
        </w:rPr>
      </w:pPr>
    </w:p>
    <w:p w:rsidR="00493960" w:rsidRPr="008C120D" w:rsidRDefault="00493960" w:rsidP="00493960">
      <w:pPr>
        <w:autoSpaceDE w:val="0"/>
        <w:autoSpaceDN w:val="0"/>
        <w:adjustRightInd w:val="0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8C120D">
        <w:rPr>
          <w:rFonts w:asciiTheme="majorHAnsi" w:hAnsiTheme="majorHAnsi"/>
          <w:b/>
          <w:color w:val="000000"/>
          <w:sz w:val="24"/>
          <w:szCs w:val="24"/>
        </w:rPr>
        <w:t xml:space="preserve">ГЛАВЕН СЧЕТОВОДИТЕЛ                                                   </w:t>
      </w:r>
    </w:p>
    <w:p w:rsidR="00493960" w:rsidRDefault="00493960" w:rsidP="00796FA9">
      <w:pPr>
        <w:tabs>
          <w:tab w:val="left" w:pos="5670"/>
        </w:tabs>
        <w:autoSpaceDE w:val="0"/>
        <w:autoSpaceDN w:val="0"/>
        <w:adjustRightInd w:val="0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8C120D">
        <w:rPr>
          <w:rFonts w:asciiTheme="majorHAnsi" w:hAnsiTheme="majorHAnsi" w:cs="Tahoma"/>
          <w:b/>
          <w:sz w:val="24"/>
          <w:szCs w:val="24"/>
        </w:rPr>
        <w:t>АНЖЕЛО ДРЕНОВ</w:t>
      </w:r>
      <w:r w:rsidRPr="008C120D">
        <w:rPr>
          <w:rFonts w:asciiTheme="majorHAnsi" w:hAnsiTheme="majorHAnsi"/>
          <w:b/>
          <w:color w:val="000000"/>
          <w:sz w:val="24"/>
          <w:szCs w:val="24"/>
        </w:rPr>
        <w:t xml:space="preserve">                                                                  </w:t>
      </w:r>
    </w:p>
    <w:p w:rsidR="0007394E" w:rsidRDefault="0007394E" w:rsidP="0007394E">
      <w:pPr>
        <w:jc w:val="both"/>
        <w:rPr>
          <w:rFonts w:asciiTheme="majorHAnsi" w:hAnsiTheme="majorHAnsi"/>
          <w:sz w:val="24"/>
          <w:szCs w:val="24"/>
        </w:rPr>
      </w:pPr>
    </w:p>
    <w:p w:rsidR="00FB7691" w:rsidRPr="000D3C6A" w:rsidRDefault="00FB7691" w:rsidP="000D3C6A">
      <w:pPr>
        <w:pStyle w:val="NoSpacing"/>
        <w:rPr>
          <w:rFonts w:asciiTheme="majorHAnsi" w:hAnsiTheme="majorHAnsi"/>
          <w:b/>
          <w:sz w:val="24"/>
          <w:szCs w:val="24"/>
        </w:rPr>
      </w:pPr>
    </w:p>
    <w:sectPr w:rsidR="00FB7691" w:rsidRPr="000D3C6A" w:rsidSect="000E5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214A"/>
    <w:multiLevelType w:val="hybridMultilevel"/>
    <w:tmpl w:val="53823B38"/>
    <w:lvl w:ilvl="0" w:tplc="62A01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E11DE"/>
    <w:multiLevelType w:val="hybridMultilevel"/>
    <w:tmpl w:val="6548E400"/>
    <w:lvl w:ilvl="0" w:tplc="675821AC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D6700"/>
    <w:multiLevelType w:val="multilevel"/>
    <w:tmpl w:val="70505024"/>
    <w:lvl w:ilvl="0">
      <w:start w:val="5"/>
      <w:numFmt w:val="decimal"/>
      <w:lvlText w:val="(%1)"/>
      <w:lvlJc w:val="left"/>
      <w:pPr>
        <w:tabs>
          <w:tab w:val="decimal" w:pos="1512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E92794"/>
    <w:multiLevelType w:val="hybridMultilevel"/>
    <w:tmpl w:val="53823B38"/>
    <w:lvl w:ilvl="0" w:tplc="62A01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E5A20"/>
    <w:multiLevelType w:val="multilevel"/>
    <w:tmpl w:val="AE7A3338"/>
    <w:lvl w:ilvl="0">
      <w:start w:val="3"/>
      <w:numFmt w:val="decimal"/>
      <w:lvlText w:val="(%1)"/>
      <w:lvlJc w:val="left"/>
      <w:pPr>
        <w:tabs>
          <w:tab w:val="decimal" w:pos="1440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CC551F"/>
    <w:multiLevelType w:val="hybridMultilevel"/>
    <w:tmpl w:val="FF94883A"/>
    <w:lvl w:ilvl="0" w:tplc="8FC63548">
      <w:start w:val="2"/>
      <w:numFmt w:val="decimal"/>
      <w:lvlText w:val="(%1)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C3F6384"/>
    <w:multiLevelType w:val="hybridMultilevel"/>
    <w:tmpl w:val="6562C028"/>
    <w:lvl w:ilvl="0" w:tplc="5948A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D7892"/>
    <w:multiLevelType w:val="hybridMultilevel"/>
    <w:tmpl w:val="53823B38"/>
    <w:lvl w:ilvl="0" w:tplc="62A01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F06B2"/>
    <w:multiLevelType w:val="hybridMultilevel"/>
    <w:tmpl w:val="93ACC7CE"/>
    <w:lvl w:ilvl="0" w:tplc="BA3280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432B3"/>
    <w:multiLevelType w:val="multilevel"/>
    <w:tmpl w:val="462437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,Bold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,Bold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,Bold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,Bold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,Bold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,Bold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,Bold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,Bold" w:hint="default"/>
        <w:color w:val="000000"/>
      </w:rPr>
    </w:lvl>
  </w:abstractNum>
  <w:abstractNum w:abstractNumId="10">
    <w:nsid w:val="733F05FB"/>
    <w:multiLevelType w:val="multilevel"/>
    <w:tmpl w:val="462437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,Bold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,Bold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,Bold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,Bold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,Bold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,Bold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,Bold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,Bold" w:hint="default"/>
        <w:color w:val="000000"/>
      </w:rPr>
    </w:lvl>
  </w:abstractNum>
  <w:abstractNum w:abstractNumId="11">
    <w:nsid w:val="77D03721"/>
    <w:multiLevelType w:val="hybridMultilevel"/>
    <w:tmpl w:val="8C46DBC4"/>
    <w:lvl w:ilvl="0" w:tplc="799496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C05AC"/>
    <w:multiLevelType w:val="hybridMultilevel"/>
    <w:tmpl w:val="53823B38"/>
    <w:lvl w:ilvl="0" w:tplc="62A01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3"/>
  </w:num>
  <w:num w:numId="5">
    <w:abstractNumId w:val="11"/>
  </w:num>
  <w:num w:numId="6">
    <w:abstractNumId w:val="8"/>
  </w:num>
  <w:num w:numId="7">
    <w:abstractNumId w:val="6"/>
  </w:num>
  <w:num w:numId="8">
    <w:abstractNumId w:val="10"/>
  </w:num>
  <w:num w:numId="9">
    <w:abstractNumId w:val="1"/>
  </w:num>
  <w:num w:numId="10">
    <w:abstractNumId w:val="5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0A3B"/>
    <w:rsid w:val="0000420B"/>
    <w:rsid w:val="00017A37"/>
    <w:rsid w:val="0003231D"/>
    <w:rsid w:val="00034856"/>
    <w:rsid w:val="0003712E"/>
    <w:rsid w:val="00037B23"/>
    <w:rsid w:val="00040562"/>
    <w:rsid w:val="00043F3A"/>
    <w:rsid w:val="000474A6"/>
    <w:rsid w:val="00053FC4"/>
    <w:rsid w:val="00062314"/>
    <w:rsid w:val="0007394E"/>
    <w:rsid w:val="00086105"/>
    <w:rsid w:val="00093141"/>
    <w:rsid w:val="00095EE5"/>
    <w:rsid w:val="00096992"/>
    <w:rsid w:val="00097173"/>
    <w:rsid w:val="000B5CB0"/>
    <w:rsid w:val="000C1153"/>
    <w:rsid w:val="000D3C6A"/>
    <w:rsid w:val="000E2363"/>
    <w:rsid w:val="000E3AB6"/>
    <w:rsid w:val="000E5C0B"/>
    <w:rsid w:val="001018D4"/>
    <w:rsid w:val="00115702"/>
    <w:rsid w:val="00120F91"/>
    <w:rsid w:val="001271B8"/>
    <w:rsid w:val="00131DE3"/>
    <w:rsid w:val="00147081"/>
    <w:rsid w:val="0014754A"/>
    <w:rsid w:val="00157DCA"/>
    <w:rsid w:val="00167613"/>
    <w:rsid w:val="001754A0"/>
    <w:rsid w:val="001A0E15"/>
    <w:rsid w:val="001A4FA9"/>
    <w:rsid w:val="001A6B86"/>
    <w:rsid w:val="001B52E3"/>
    <w:rsid w:val="001D785A"/>
    <w:rsid w:val="001E1AD4"/>
    <w:rsid w:val="001E24B9"/>
    <w:rsid w:val="00220BA0"/>
    <w:rsid w:val="00230152"/>
    <w:rsid w:val="00235E64"/>
    <w:rsid w:val="00245111"/>
    <w:rsid w:val="00245D5B"/>
    <w:rsid w:val="002A2C60"/>
    <w:rsid w:val="002A3B95"/>
    <w:rsid w:val="002B3852"/>
    <w:rsid w:val="002D0FA6"/>
    <w:rsid w:val="002D6DA9"/>
    <w:rsid w:val="002E1A37"/>
    <w:rsid w:val="002E45C0"/>
    <w:rsid w:val="002E7736"/>
    <w:rsid w:val="002F0109"/>
    <w:rsid w:val="00320782"/>
    <w:rsid w:val="0032290D"/>
    <w:rsid w:val="003312EE"/>
    <w:rsid w:val="00337EB7"/>
    <w:rsid w:val="00355DC6"/>
    <w:rsid w:val="00360123"/>
    <w:rsid w:val="00360BD6"/>
    <w:rsid w:val="00360CAA"/>
    <w:rsid w:val="00372A27"/>
    <w:rsid w:val="00372AD2"/>
    <w:rsid w:val="00385E12"/>
    <w:rsid w:val="003A3842"/>
    <w:rsid w:val="003C0B4A"/>
    <w:rsid w:val="003C4217"/>
    <w:rsid w:val="003C7E15"/>
    <w:rsid w:val="003D4C01"/>
    <w:rsid w:val="003D763A"/>
    <w:rsid w:val="003E71E6"/>
    <w:rsid w:val="004025E1"/>
    <w:rsid w:val="00420F99"/>
    <w:rsid w:val="00421D23"/>
    <w:rsid w:val="00427307"/>
    <w:rsid w:val="0042756D"/>
    <w:rsid w:val="00445EA8"/>
    <w:rsid w:val="0045758E"/>
    <w:rsid w:val="004649A0"/>
    <w:rsid w:val="00464C15"/>
    <w:rsid w:val="00472AE3"/>
    <w:rsid w:val="00493960"/>
    <w:rsid w:val="004A3BD1"/>
    <w:rsid w:val="004C5CE1"/>
    <w:rsid w:val="004C5D9C"/>
    <w:rsid w:val="004C7DD5"/>
    <w:rsid w:val="004D2751"/>
    <w:rsid w:val="004D3BFD"/>
    <w:rsid w:val="004E523E"/>
    <w:rsid w:val="005077E9"/>
    <w:rsid w:val="0051330E"/>
    <w:rsid w:val="00516DDD"/>
    <w:rsid w:val="005240E5"/>
    <w:rsid w:val="005248A3"/>
    <w:rsid w:val="0054703E"/>
    <w:rsid w:val="0055469F"/>
    <w:rsid w:val="00556F3C"/>
    <w:rsid w:val="00592984"/>
    <w:rsid w:val="005954C2"/>
    <w:rsid w:val="005A1A95"/>
    <w:rsid w:val="005D021D"/>
    <w:rsid w:val="005D040B"/>
    <w:rsid w:val="005D324B"/>
    <w:rsid w:val="005E335E"/>
    <w:rsid w:val="005E34F9"/>
    <w:rsid w:val="005F0369"/>
    <w:rsid w:val="00602AD5"/>
    <w:rsid w:val="00605955"/>
    <w:rsid w:val="00605D15"/>
    <w:rsid w:val="0060701B"/>
    <w:rsid w:val="00607849"/>
    <w:rsid w:val="00645DA2"/>
    <w:rsid w:val="00647611"/>
    <w:rsid w:val="0065329E"/>
    <w:rsid w:val="0068020A"/>
    <w:rsid w:val="006A1144"/>
    <w:rsid w:val="006A6020"/>
    <w:rsid w:val="007024E8"/>
    <w:rsid w:val="00710BD1"/>
    <w:rsid w:val="0073361A"/>
    <w:rsid w:val="007476D1"/>
    <w:rsid w:val="00757C81"/>
    <w:rsid w:val="007616CE"/>
    <w:rsid w:val="00764417"/>
    <w:rsid w:val="00771E7B"/>
    <w:rsid w:val="007773E7"/>
    <w:rsid w:val="00796FA9"/>
    <w:rsid w:val="007A1C2D"/>
    <w:rsid w:val="007A5AD4"/>
    <w:rsid w:val="007B71B7"/>
    <w:rsid w:val="007C79F1"/>
    <w:rsid w:val="007D46D7"/>
    <w:rsid w:val="007E50DB"/>
    <w:rsid w:val="007F198E"/>
    <w:rsid w:val="007F5B5D"/>
    <w:rsid w:val="00811117"/>
    <w:rsid w:val="00811EB3"/>
    <w:rsid w:val="00814CF5"/>
    <w:rsid w:val="00817150"/>
    <w:rsid w:val="00825855"/>
    <w:rsid w:val="00826E84"/>
    <w:rsid w:val="00847CD1"/>
    <w:rsid w:val="0085082E"/>
    <w:rsid w:val="00856CFB"/>
    <w:rsid w:val="008B0269"/>
    <w:rsid w:val="008C40E5"/>
    <w:rsid w:val="008D0B8D"/>
    <w:rsid w:val="008D2AA3"/>
    <w:rsid w:val="008D54DF"/>
    <w:rsid w:val="008E7192"/>
    <w:rsid w:val="008F0A3B"/>
    <w:rsid w:val="008F2B29"/>
    <w:rsid w:val="008F5E77"/>
    <w:rsid w:val="008F6882"/>
    <w:rsid w:val="008F695D"/>
    <w:rsid w:val="009169F4"/>
    <w:rsid w:val="00923411"/>
    <w:rsid w:val="00923D85"/>
    <w:rsid w:val="00944A03"/>
    <w:rsid w:val="0095659D"/>
    <w:rsid w:val="00970149"/>
    <w:rsid w:val="00973AD7"/>
    <w:rsid w:val="00996DDD"/>
    <w:rsid w:val="00997520"/>
    <w:rsid w:val="009A480D"/>
    <w:rsid w:val="009B3191"/>
    <w:rsid w:val="009B3D91"/>
    <w:rsid w:val="009E5324"/>
    <w:rsid w:val="009E6F2D"/>
    <w:rsid w:val="00A15C77"/>
    <w:rsid w:val="00A16CEC"/>
    <w:rsid w:val="00A30C40"/>
    <w:rsid w:val="00A45408"/>
    <w:rsid w:val="00A668C5"/>
    <w:rsid w:val="00AA4044"/>
    <w:rsid w:val="00AB26EE"/>
    <w:rsid w:val="00AC2A32"/>
    <w:rsid w:val="00AF152A"/>
    <w:rsid w:val="00AF6256"/>
    <w:rsid w:val="00B04E86"/>
    <w:rsid w:val="00B10CCF"/>
    <w:rsid w:val="00B30565"/>
    <w:rsid w:val="00B42FC3"/>
    <w:rsid w:val="00B51890"/>
    <w:rsid w:val="00B61430"/>
    <w:rsid w:val="00B6250D"/>
    <w:rsid w:val="00B72552"/>
    <w:rsid w:val="00B7384E"/>
    <w:rsid w:val="00B87941"/>
    <w:rsid w:val="00B94265"/>
    <w:rsid w:val="00B9454B"/>
    <w:rsid w:val="00BA4DA6"/>
    <w:rsid w:val="00BB1522"/>
    <w:rsid w:val="00BB65EF"/>
    <w:rsid w:val="00BC037D"/>
    <w:rsid w:val="00BE6DB5"/>
    <w:rsid w:val="00C233BB"/>
    <w:rsid w:val="00C25E88"/>
    <w:rsid w:val="00C401EF"/>
    <w:rsid w:val="00C66146"/>
    <w:rsid w:val="00C66EE9"/>
    <w:rsid w:val="00C710E4"/>
    <w:rsid w:val="00C71F68"/>
    <w:rsid w:val="00C8458E"/>
    <w:rsid w:val="00CA6E8F"/>
    <w:rsid w:val="00CC2C02"/>
    <w:rsid w:val="00CD51D4"/>
    <w:rsid w:val="00CD54A0"/>
    <w:rsid w:val="00CD5864"/>
    <w:rsid w:val="00CE091D"/>
    <w:rsid w:val="00CE4A2E"/>
    <w:rsid w:val="00CF03D4"/>
    <w:rsid w:val="00CF17EB"/>
    <w:rsid w:val="00CF1F00"/>
    <w:rsid w:val="00CF434A"/>
    <w:rsid w:val="00D14242"/>
    <w:rsid w:val="00D148E4"/>
    <w:rsid w:val="00D317DA"/>
    <w:rsid w:val="00D32159"/>
    <w:rsid w:val="00D33D1C"/>
    <w:rsid w:val="00D475F0"/>
    <w:rsid w:val="00D652BC"/>
    <w:rsid w:val="00D76C81"/>
    <w:rsid w:val="00D76D80"/>
    <w:rsid w:val="00D8346C"/>
    <w:rsid w:val="00D94F2E"/>
    <w:rsid w:val="00DA5934"/>
    <w:rsid w:val="00DA5A38"/>
    <w:rsid w:val="00DB18A1"/>
    <w:rsid w:val="00DC0969"/>
    <w:rsid w:val="00DC65AD"/>
    <w:rsid w:val="00DC729A"/>
    <w:rsid w:val="00DC73E0"/>
    <w:rsid w:val="00DD4C21"/>
    <w:rsid w:val="00E15ED1"/>
    <w:rsid w:val="00E1609A"/>
    <w:rsid w:val="00E262B3"/>
    <w:rsid w:val="00E27A97"/>
    <w:rsid w:val="00E32DE6"/>
    <w:rsid w:val="00E441D1"/>
    <w:rsid w:val="00E80480"/>
    <w:rsid w:val="00E84AB8"/>
    <w:rsid w:val="00E84F36"/>
    <w:rsid w:val="00E861C2"/>
    <w:rsid w:val="00E86A86"/>
    <w:rsid w:val="00EE35AE"/>
    <w:rsid w:val="00EF6CA5"/>
    <w:rsid w:val="00F03B90"/>
    <w:rsid w:val="00F047FF"/>
    <w:rsid w:val="00F16E4B"/>
    <w:rsid w:val="00F34D6E"/>
    <w:rsid w:val="00F61FA4"/>
    <w:rsid w:val="00F81CF6"/>
    <w:rsid w:val="00F8364A"/>
    <w:rsid w:val="00FB7691"/>
    <w:rsid w:val="00FC6D99"/>
    <w:rsid w:val="00FE27AC"/>
    <w:rsid w:val="00FE3A31"/>
    <w:rsid w:val="00FF0D29"/>
    <w:rsid w:val="00FF3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A3B"/>
    <w:pPr>
      <w:ind w:left="720"/>
      <w:contextualSpacing/>
    </w:pPr>
  </w:style>
  <w:style w:type="paragraph" w:styleId="BodyText3">
    <w:name w:val="Body Text 3"/>
    <w:basedOn w:val="Normal"/>
    <w:link w:val="BodyText3Char"/>
    <w:rsid w:val="004939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493960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NoSpacing">
    <w:name w:val="No Spacing"/>
    <w:uiPriority w:val="1"/>
    <w:qFormat/>
    <w:rsid w:val="00796F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4FE79-EED8-40C4-B050-502DFF859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2503</Words>
  <Characters>14270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mariela.murteva</dc:creator>
  <cp:lastModifiedBy>mariela.murteva</cp:lastModifiedBy>
  <cp:revision>16</cp:revision>
  <cp:lastPrinted>2016-04-05T07:35:00Z</cp:lastPrinted>
  <dcterms:created xsi:type="dcterms:W3CDTF">2016-04-05T13:15:00Z</dcterms:created>
  <dcterms:modified xsi:type="dcterms:W3CDTF">2016-04-06T06:21:00Z</dcterms:modified>
</cp:coreProperties>
</file>